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D7FEB" w14:textId="77777777" w:rsidR="00594F9C" w:rsidRPr="00B41328" w:rsidRDefault="00706220" w:rsidP="006000C1">
      <w:pPr>
        <w:pStyle w:val="E-Mail-Signatur"/>
        <w:ind w:right="1702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object w:dxaOrig="1440" w:dyaOrig="1440" w14:anchorId="308F2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412.15pt;margin-top:-18pt;width:1in;height:93.15pt;z-index:-251658752;mso-wrap-edited:f;mso-width-percent:0;mso-height-percent:0;mso-position-horizontal-relative:text;mso-position-vertical-relative:text;mso-width-percent:0;mso-height-percent:0" o:preferrelative="f" filled="t">
            <v:imagedata r:id="rId7" o:title=""/>
            <o:lock v:ext="edit" aspectratio="f"/>
          </v:shape>
          <o:OLEObject Type="Embed" ProgID="Word.Picture.8" ShapeID="_x0000_s1026" DrawAspect="Content" ObjectID="_1745836904" r:id="rId8"/>
        </w:object>
      </w:r>
      <w:r w:rsidR="00594F9C" w:rsidRPr="00B41328">
        <w:rPr>
          <w:rFonts w:asciiTheme="majorHAnsi" w:hAnsiTheme="majorHAnsi" w:cstheme="majorHAnsi"/>
          <w:b/>
          <w:sz w:val="32"/>
          <w:szCs w:val="32"/>
        </w:rPr>
        <w:t xml:space="preserve">NBS </w:t>
      </w:r>
    </w:p>
    <w:p w14:paraId="692100F5" w14:textId="77777777" w:rsidR="00594F9C" w:rsidRPr="00B41328" w:rsidRDefault="00594F9C" w:rsidP="006000C1">
      <w:pPr>
        <w:pStyle w:val="E-Mail-Signatur"/>
        <w:ind w:right="1702"/>
        <w:jc w:val="both"/>
        <w:rPr>
          <w:rFonts w:asciiTheme="majorHAnsi" w:hAnsiTheme="majorHAnsi" w:cstheme="majorHAnsi"/>
          <w:b/>
          <w:bCs/>
          <w:i/>
          <w:sz w:val="32"/>
          <w:szCs w:val="32"/>
        </w:rPr>
      </w:pPr>
      <w:r w:rsidRPr="00B41328">
        <w:rPr>
          <w:rFonts w:asciiTheme="majorHAnsi" w:hAnsiTheme="majorHAnsi" w:cstheme="majorHAnsi"/>
          <w:b/>
          <w:bCs/>
          <w:sz w:val="32"/>
          <w:szCs w:val="32"/>
        </w:rPr>
        <w:t xml:space="preserve">Netzwerk Bibliolog </w:t>
      </w:r>
      <w:r w:rsidRPr="00B41328">
        <w:rPr>
          <w:rFonts w:asciiTheme="majorHAnsi" w:hAnsiTheme="majorHAnsi" w:cstheme="majorHAnsi"/>
          <w:b/>
          <w:bCs/>
          <w:i/>
          <w:sz w:val="32"/>
          <w:szCs w:val="32"/>
        </w:rPr>
        <w:t>(Schweiz)</w:t>
      </w:r>
    </w:p>
    <w:p w14:paraId="322EA5C0" w14:textId="77777777" w:rsidR="00594F9C" w:rsidRPr="00051BCE" w:rsidRDefault="00594F9C" w:rsidP="006000C1">
      <w:pPr>
        <w:pStyle w:val="E-Mail-Signatur"/>
        <w:ind w:right="851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42997C0F" w14:textId="77777777" w:rsidR="00594F9C" w:rsidRPr="00051BCE" w:rsidRDefault="00594F9C" w:rsidP="006000C1">
      <w:pPr>
        <w:pStyle w:val="E-Mail-Signatur"/>
        <w:ind w:right="851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4C723864" w14:textId="77777777" w:rsidR="00594F9C" w:rsidRPr="00051BCE" w:rsidRDefault="00594F9C" w:rsidP="006000C1">
      <w:pPr>
        <w:pStyle w:val="berschrift1"/>
        <w:spacing w:before="0"/>
        <w:ind w:right="850"/>
        <w:jc w:val="both"/>
        <w:rPr>
          <w:color w:val="auto"/>
        </w:rPr>
      </w:pPr>
    </w:p>
    <w:p w14:paraId="54EA2EFE" w14:textId="590158FD" w:rsidR="00594F9C" w:rsidRPr="00B41328" w:rsidRDefault="00594F9C" w:rsidP="006000C1">
      <w:pPr>
        <w:pStyle w:val="berschrift1"/>
        <w:spacing w:before="0"/>
        <w:ind w:right="-141"/>
        <w:jc w:val="both"/>
        <w:rPr>
          <w:b/>
          <w:color w:val="auto"/>
        </w:rPr>
      </w:pPr>
      <w:r w:rsidRPr="00B41328">
        <w:rPr>
          <w:b/>
          <w:color w:val="auto"/>
        </w:rPr>
        <w:t>1</w:t>
      </w:r>
      <w:r>
        <w:rPr>
          <w:b/>
          <w:color w:val="auto"/>
        </w:rPr>
        <w:t>4</w:t>
      </w:r>
      <w:r w:rsidRPr="00B41328">
        <w:rPr>
          <w:b/>
          <w:color w:val="auto"/>
        </w:rPr>
        <w:t>. M</w:t>
      </w:r>
      <w:r>
        <w:rPr>
          <w:b/>
          <w:color w:val="auto"/>
        </w:rPr>
        <w:t>V</w:t>
      </w:r>
      <w:r w:rsidRPr="00B41328">
        <w:rPr>
          <w:b/>
          <w:color w:val="auto"/>
        </w:rPr>
        <w:t xml:space="preserve"> vom </w:t>
      </w:r>
      <w:r>
        <w:rPr>
          <w:b/>
          <w:color w:val="auto"/>
        </w:rPr>
        <w:t>1</w:t>
      </w:r>
      <w:r w:rsidRPr="00B41328">
        <w:rPr>
          <w:b/>
          <w:color w:val="auto"/>
        </w:rPr>
        <w:t xml:space="preserve">. </w:t>
      </w:r>
      <w:r>
        <w:rPr>
          <w:b/>
          <w:color w:val="auto"/>
        </w:rPr>
        <w:t>April</w:t>
      </w:r>
      <w:r w:rsidRPr="00B41328">
        <w:rPr>
          <w:b/>
          <w:color w:val="auto"/>
        </w:rPr>
        <w:t xml:space="preserve"> 202</w:t>
      </w:r>
      <w:r w:rsidR="005C0C1A">
        <w:rPr>
          <w:b/>
          <w:color w:val="auto"/>
        </w:rPr>
        <w:t>3</w:t>
      </w:r>
      <w:r w:rsidRPr="00B41328">
        <w:rPr>
          <w:b/>
          <w:color w:val="auto"/>
        </w:rPr>
        <w:t xml:space="preserve"> </w:t>
      </w:r>
      <w:r>
        <w:rPr>
          <w:b/>
          <w:color w:val="auto"/>
        </w:rPr>
        <w:t xml:space="preserve">als </w:t>
      </w:r>
      <w:r w:rsidRPr="00B41328">
        <w:rPr>
          <w:b/>
          <w:color w:val="auto"/>
        </w:rPr>
        <w:t xml:space="preserve">Zoom-Videokonferenz </w:t>
      </w:r>
    </w:p>
    <w:p w14:paraId="371997DF" w14:textId="0F23BB3B" w:rsidR="00594F9C" w:rsidRPr="0011053A" w:rsidRDefault="00594F9C" w:rsidP="006000C1">
      <w:pPr>
        <w:spacing w:after="120" w:line="240" w:lineRule="auto"/>
        <w:ind w:right="1"/>
        <w:jc w:val="both"/>
        <w:rPr>
          <w:rFonts w:asciiTheme="majorHAnsi" w:hAnsiTheme="majorHAnsi" w:cstheme="majorHAnsi"/>
          <w:b/>
          <w:bCs/>
          <w:i/>
          <w:iCs/>
          <w:sz w:val="21"/>
        </w:rPr>
      </w:pPr>
      <w:r w:rsidRPr="0011053A">
        <w:rPr>
          <w:rFonts w:asciiTheme="majorHAnsi" w:hAnsiTheme="majorHAnsi" w:cstheme="majorHAnsi"/>
          <w:b/>
          <w:bCs/>
          <w:i/>
          <w:iCs/>
          <w:sz w:val="21"/>
        </w:rPr>
        <w:t xml:space="preserve">Start um 10:00 Uhr, Ende um </w:t>
      </w:r>
      <w:r w:rsidR="00236B5D">
        <w:rPr>
          <w:rFonts w:asciiTheme="majorHAnsi" w:hAnsiTheme="majorHAnsi" w:cstheme="majorHAnsi"/>
          <w:b/>
          <w:bCs/>
          <w:i/>
          <w:iCs/>
          <w:sz w:val="21"/>
        </w:rPr>
        <w:t>12:00</w:t>
      </w:r>
    </w:p>
    <w:p w14:paraId="3E990BA5" w14:textId="77777777" w:rsidR="006000C1" w:rsidRDefault="006000C1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</w:p>
    <w:p w14:paraId="0CF0AC72" w14:textId="07EA409A" w:rsidR="00744841" w:rsidRPr="00744841" w:rsidRDefault="00B35A66" w:rsidP="00B56BF8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  <w:r w:rsidRPr="00F16446">
        <w:rPr>
          <w:rFonts w:ascii="Calibri Light" w:hAnsi="Calibri Light" w:cstheme="majorHAnsi"/>
          <w:b/>
          <w:bCs/>
          <w:iCs/>
          <w:sz w:val="21"/>
        </w:rPr>
        <w:t>Abmeldungen:</w:t>
      </w:r>
      <w:r w:rsidR="00F13793">
        <w:rPr>
          <w:rFonts w:ascii="Calibri Light" w:hAnsi="Calibri Light" w:cstheme="majorHAnsi"/>
          <w:i/>
          <w:sz w:val="21"/>
        </w:rPr>
        <w:t xml:space="preserve"> </w:t>
      </w:r>
      <w:r w:rsidR="00744841" w:rsidRPr="00744841">
        <w:rPr>
          <w:rFonts w:ascii="Calibri Light" w:hAnsi="Calibri Light" w:cstheme="majorHAnsi"/>
          <w:i/>
          <w:sz w:val="21"/>
        </w:rPr>
        <w:t>Ruedi Kündig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Rahel von Siebenthal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Thomas Hadorn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Verena Lüscher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Bettina Pfenninger</w:t>
      </w:r>
      <w:r w:rsidR="00F16446">
        <w:rPr>
          <w:rFonts w:ascii="Calibri Light" w:hAnsi="Calibri Light" w:cstheme="majorHAnsi"/>
          <w:i/>
          <w:sz w:val="21"/>
        </w:rPr>
        <w:t>,</w:t>
      </w:r>
      <w:r w:rsidR="00B56BF8" w:rsidRPr="00B56BF8">
        <w:rPr>
          <w:rFonts w:ascii="Calibri Light" w:hAnsi="Calibri Light" w:cstheme="majorHAnsi"/>
          <w:i/>
          <w:sz w:val="21"/>
        </w:rPr>
        <w:t xml:space="preserve"> </w:t>
      </w:r>
      <w:r w:rsidR="00744841" w:rsidRPr="00744841">
        <w:rPr>
          <w:rFonts w:ascii="Calibri Light" w:hAnsi="Calibri Light" w:cstheme="majorHAnsi"/>
          <w:i/>
          <w:sz w:val="21"/>
        </w:rPr>
        <w:t>Hansruedi Pfister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Johanna Wegmann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Sabine Wälchli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Christine Straberg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Verena Sollberger</w:t>
      </w:r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 xml:space="preserve">Rita </w:t>
      </w:r>
      <w:proofErr w:type="spellStart"/>
      <w:r w:rsidR="00744841" w:rsidRPr="00744841">
        <w:rPr>
          <w:rFonts w:ascii="Calibri Light" w:hAnsi="Calibri Light" w:cstheme="majorHAnsi"/>
          <w:i/>
          <w:sz w:val="21"/>
        </w:rPr>
        <w:t>Lussi</w:t>
      </w:r>
      <w:proofErr w:type="spellEnd"/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 xml:space="preserve">Cornelia </w:t>
      </w:r>
      <w:proofErr w:type="spellStart"/>
      <w:r w:rsidR="00744841" w:rsidRPr="00744841">
        <w:rPr>
          <w:rFonts w:ascii="Calibri Light" w:hAnsi="Calibri Light" w:cstheme="majorHAnsi"/>
          <w:i/>
          <w:sz w:val="21"/>
        </w:rPr>
        <w:t>Grätzer</w:t>
      </w:r>
      <w:proofErr w:type="spellEnd"/>
      <w:r w:rsidR="00744841" w:rsidRPr="00B56BF8">
        <w:rPr>
          <w:rFonts w:ascii="Calibri Light" w:hAnsi="Calibri Light" w:cstheme="majorHAnsi"/>
          <w:i/>
          <w:sz w:val="21"/>
        </w:rPr>
        <w:t xml:space="preserve">, </w:t>
      </w:r>
      <w:r w:rsidR="00744841" w:rsidRPr="00744841">
        <w:rPr>
          <w:rFonts w:ascii="Calibri Light" w:hAnsi="Calibri Light" w:cstheme="majorHAnsi"/>
          <w:i/>
          <w:sz w:val="21"/>
        </w:rPr>
        <w:t>Barbara Erdmann</w:t>
      </w:r>
      <w:r w:rsidR="003E2535">
        <w:rPr>
          <w:rFonts w:ascii="Calibri Light" w:hAnsi="Calibri Light" w:cstheme="majorHAnsi"/>
          <w:i/>
          <w:sz w:val="21"/>
        </w:rPr>
        <w:t xml:space="preserve">, Ruth </w:t>
      </w:r>
      <w:proofErr w:type="spellStart"/>
      <w:r w:rsidR="003E2535">
        <w:rPr>
          <w:rFonts w:ascii="Calibri Light" w:hAnsi="Calibri Light" w:cstheme="majorHAnsi"/>
          <w:i/>
          <w:sz w:val="21"/>
        </w:rPr>
        <w:t>Bolliger</w:t>
      </w:r>
      <w:proofErr w:type="spellEnd"/>
    </w:p>
    <w:p w14:paraId="7B69C663" w14:textId="77777777" w:rsidR="00B35A66" w:rsidRDefault="00B35A66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</w:p>
    <w:p w14:paraId="4EFA799A" w14:textId="36879992" w:rsidR="00B35A66" w:rsidRDefault="00236B5D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  <w:r w:rsidRPr="00F16446">
        <w:rPr>
          <w:rFonts w:ascii="Calibri Light" w:hAnsi="Calibri Light" w:cstheme="majorHAnsi"/>
          <w:b/>
          <w:bCs/>
          <w:iCs/>
          <w:sz w:val="21"/>
        </w:rPr>
        <w:t>Teilnehmende</w:t>
      </w:r>
      <w:r w:rsidR="00B35A66" w:rsidRPr="00F16446">
        <w:rPr>
          <w:rFonts w:ascii="Calibri Light" w:hAnsi="Calibri Light" w:cstheme="majorHAnsi"/>
          <w:b/>
          <w:bCs/>
          <w:iCs/>
          <w:sz w:val="21"/>
        </w:rPr>
        <w:t>:</w:t>
      </w:r>
      <w:r w:rsidR="00B35A66">
        <w:rPr>
          <w:rFonts w:ascii="Calibri Light" w:hAnsi="Calibri Light" w:cstheme="majorHAnsi"/>
          <w:i/>
          <w:sz w:val="21"/>
        </w:rPr>
        <w:t xml:space="preserve"> </w:t>
      </w:r>
      <w:r w:rsidR="00405AC7">
        <w:rPr>
          <w:rFonts w:ascii="Calibri Light" w:hAnsi="Calibri Light" w:cstheme="majorHAnsi"/>
          <w:i/>
          <w:sz w:val="21"/>
        </w:rPr>
        <w:t>Ev</w:t>
      </w:r>
      <w:r w:rsidR="00060367">
        <w:rPr>
          <w:rFonts w:ascii="Calibri Light" w:hAnsi="Calibri Light" w:cstheme="majorHAnsi"/>
          <w:i/>
          <w:sz w:val="21"/>
        </w:rPr>
        <w:t>a Eiderbran</w:t>
      </w:r>
      <w:r w:rsidR="00622050">
        <w:rPr>
          <w:rFonts w:ascii="Calibri Light" w:hAnsi="Calibri Light" w:cstheme="majorHAnsi"/>
          <w:i/>
          <w:sz w:val="21"/>
        </w:rPr>
        <w:t>t</w:t>
      </w:r>
      <w:r w:rsidR="00405AC7">
        <w:rPr>
          <w:rFonts w:ascii="Calibri Light" w:hAnsi="Calibri Light" w:cstheme="majorHAnsi"/>
          <w:i/>
          <w:sz w:val="21"/>
        </w:rPr>
        <w:t>, Eva</w:t>
      </w:r>
      <w:r w:rsidR="00622050">
        <w:rPr>
          <w:rFonts w:ascii="Calibri Light" w:hAnsi="Calibri Light" w:cstheme="majorHAnsi"/>
          <w:i/>
          <w:sz w:val="21"/>
        </w:rPr>
        <w:t xml:space="preserve"> Schelker</w:t>
      </w:r>
      <w:r w:rsidR="00405AC7">
        <w:rPr>
          <w:rFonts w:ascii="Calibri Light" w:hAnsi="Calibri Light" w:cstheme="majorHAnsi"/>
          <w:i/>
          <w:sz w:val="21"/>
        </w:rPr>
        <w:t>, Susanne Strahm, Brigitte W</w:t>
      </w:r>
      <w:r w:rsidR="00F16446">
        <w:rPr>
          <w:rFonts w:ascii="Calibri Light" w:hAnsi="Calibri Light" w:cstheme="majorHAnsi"/>
          <w:i/>
          <w:sz w:val="21"/>
        </w:rPr>
        <w:t>e</w:t>
      </w:r>
      <w:r w:rsidR="00405AC7">
        <w:rPr>
          <w:rFonts w:ascii="Calibri Light" w:hAnsi="Calibri Light" w:cstheme="majorHAnsi"/>
          <w:i/>
          <w:sz w:val="21"/>
        </w:rPr>
        <w:t>lter</w:t>
      </w:r>
      <w:r w:rsidR="00060367">
        <w:rPr>
          <w:rFonts w:ascii="Calibri Light" w:hAnsi="Calibri Light" w:cstheme="majorHAnsi"/>
          <w:i/>
          <w:sz w:val="21"/>
        </w:rPr>
        <w:t>, Bernadette</w:t>
      </w:r>
      <w:r w:rsidR="006000C1">
        <w:rPr>
          <w:rFonts w:ascii="Calibri Light" w:hAnsi="Calibri Light" w:cstheme="majorHAnsi"/>
          <w:i/>
          <w:sz w:val="21"/>
        </w:rPr>
        <w:t xml:space="preserve"> Oberholzer</w:t>
      </w:r>
      <w:r w:rsidR="00060367">
        <w:rPr>
          <w:rFonts w:ascii="Calibri Light" w:hAnsi="Calibri Light" w:cstheme="majorHAnsi"/>
          <w:i/>
          <w:sz w:val="21"/>
        </w:rPr>
        <w:t>, Bettina Bartels</w:t>
      </w:r>
      <w:r w:rsidR="00F036A6">
        <w:rPr>
          <w:rFonts w:ascii="Calibri Light" w:hAnsi="Calibri Light" w:cstheme="majorHAnsi"/>
          <w:i/>
          <w:sz w:val="21"/>
        </w:rPr>
        <w:t>, Ulrich Dällenbach</w:t>
      </w:r>
      <w:r w:rsidR="006000C1">
        <w:rPr>
          <w:rFonts w:ascii="Calibri Light" w:hAnsi="Calibri Light" w:cstheme="majorHAnsi"/>
          <w:i/>
          <w:sz w:val="21"/>
        </w:rPr>
        <w:t xml:space="preserve"> (Leitung)</w:t>
      </w:r>
      <w:r w:rsidR="00F036A6">
        <w:rPr>
          <w:rFonts w:ascii="Calibri Light" w:hAnsi="Calibri Light" w:cstheme="majorHAnsi"/>
          <w:i/>
          <w:sz w:val="21"/>
        </w:rPr>
        <w:t>, Claudia Bezençon</w:t>
      </w:r>
      <w:r w:rsidR="006000C1">
        <w:rPr>
          <w:rFonts w:ascii="Calibri Light" w:hAnsi="Calibri Light" w:cstheme="majorHAnsi"/>
          <w:i/>
          <w:sz w:val="21"/>
        </w:rPr>
        <w:t xml:space="preserve"> (Protokoll)</w:t>
      </w:r>
    </w:p>
    <w:p w14:paraId="33D9650C" w14:textId="77777777" w:rsidR="004A0BFB" w:rsidRDefault="004A0BFB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</w:p>
    <w:p w14:paraId="2D714402" w14:textId="539D3801" w:rsidR="004A0BFB" w:rsidRDefault="004A0BFB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  <w:r w:rsidRPr="00F16446">
        <w:rPr>
          <w:rFonts w:ascii="Calibri Light" w:hAnsi="Calibri Light" w:cstheme="majorHAnsi"/>
          <w:b/>
          <w:bCs/>
          <w:iCs/>
          <w:sz w:val="21"/>
        </w:rPr>
        <w:t>Bemerkung:</w:t>
      </w:r>
      <w:r>
        <w:rPr>
          <w:rFonts w:ascii="Calibri Light" w:hAnsi="Calibri Light" w:cstheme="majorHAnsi"/>
          <w:i/>
          <w:sz w:val="21"/>
        </w:rPr>
        <w:t xml:space="preserve"> </w:t>
      </w:r>
      <w:r w:rsidR="00E051DA">
        <w:rPr>
          <w:rFonts w:ascii="Calibri Light" w:hAnsi="Calibri Light" w:cstheme="majorHAnsi"/>
          <w:i/>
          <w:sz w:val="21"/>
        </w:rPr>
        <w:t xml:space="preserve">Rechnung 2022, Bericht der Revisorinnen </w:t>
      </w:r>
      <w:r w:rsidR="006000C1">
        <w:rPr>
          <w:rFonts w:ascii="Calibri Light" w:hAnsi="Calibri Light" w:cstheme="majorHAnsi"/>
          <w:i/>
          <w:sz w:val="21"/>
        </w:rPr>
        <w:t>2022</w:t>
      </w:r>
      <w:r w:rsidR="00F16446">
        <w:rPr>
          <w:rFonts w:ascii="Calibri Light" w:hAnsi="Calibri Light" w:cstheme="majorHAnsi"/>
          <w:i/>
          <w:sz w:val="21"/>
        </w:rPr>
        <w:t xml:space="preserve"> und Jahresbericht 2022</w:t>
      </w:r>
      <w:r w:rsidR="006000C1">
        <w:rPr>
          <w:rFonts w:ascii="Calibri Light" w:hAnsi="Calibri Light" w:cstheme="majorHAnsi"/>
          <w:i/>
          <w:sz w:val="21"/>
        </w:rPr>
        <w:t xml:space="preserve"> werden mit</w:t>
      </w:r>
      <w:r w:rsidR="00E051DA">
        <w:rPr>
          <w:rFonts w:ascii="Calibri Light" w:hAnsi="Calibri Light" w:cstheme="majorHAnsi"/>
          <w:i/>
          <w:sz w:val="21"/>
        </w:rPr>
        <w:t xml:space="preserve"> dem Protokoll </w:t>
      </w:r>
      <w:r w:rsidR="006000C1">
        <w:rPr>
          <w:rFonts w:ascii="Calibri Light" w:hAnsi="Calibri Light" w:cstheme="majorHAnsi"/>
          <w:i/>
          <w:sz w:val="21"/>
        </w:rPr>
        <w:t>der MV 2023 nachgereicht</w:t>
      </w:r>
      <w:r w:rsidR="00AB05CF">
        <w:rPr>
          <w:rFonts w:ascii="Calibri Light" w:hAnsi="Calibri Light" w:cstheme="majorHAnsi"/>
          <w:i/>
          <w:sz w:val="21"/>
        </w:rPr>
        <w:t>.</w:t>
      </w:r>
    </w:p>
    <w:p w14:paraId="03259B12" w14:textId="77777777" w:rsidR="00B35A66" w:rsidRDefault="00B35A66" w:rsidP="006000C1">
      <w:pPr>
        <w:spacing w:after="40" w:line="240" w:lineRule="auto"/>
        <w:jc w:val="both"/>
        <w:rPr>
          <w:rFonts w:ascii="Calibri Light" w:hAnsi="Calibri Light" w:cstheme="majorHAnsi"/>
          <w:i/>
          <w:sz w:val="21"/>
        </w:rPr>
      </w:pPr>
    </w:p>
    <w:p w14:paraId="6B42AFF4" w14:textId="2E941CE7" w:rsidR="00594F9C" w:rsidRPr="00834A55" w:rsidRDefault="005A7560" w:rsidP="006000C1">
      <w:pPr>
        <w:spacing w:after="40" w:line="240" w:lineRule="auto"/>
        <w:jc w:val="both"/>
        <w:rPr>
          <w:rFonts w:ascii="Calibri Light" w:hAnsi="Calibri Light" w:cstheme="majorHAnsi"/>
          <w:b/>
          <w:bCs/>
          <w:iCs/>
          <w:sz w:val="21"/>
        </w:rPr>
      </w:pPr>
      <w:r w:rsidRPr="00834A55">
        <w:rPr>
          <w:rFonts w:ascii="Calibri Light" w:hAnsi="Calibri Light" w:cstheme="majorHAnsi"/>
          <w:b/>
          <w:bCs/>
          <w:iCs/>
          <w:sz w:val="21"/>
        </w:rPr>
        <w:t>Traktanden</w:t>
      </w:r>
    </w:p>
    <w:p w14:paraId="786519A6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0" w:hanging="493"/>
        <w:contextualSpacing w:val="0"/>
        <w:jc w:val="both"/>
        <w:rPr>
          <w:rFonts w:ascii="Calibri Light" w:hAnsi="Calibri Light"/>
          <w:sz w:val="21"/>
        </w:rPr>
      </w:pPr>
      <w:r w:rsidRPr="00B34EF0">
        <w:rPr>
          <w:rFonts w:ascii="Calibri Light" w:hAnsi="Calibri Light"/>
          <w:sz w:val="21"/>
        </w:rPr>
        <w:t xml:space="preserve">Begrüssung, Genehmigung der Traktandenliste </w:t>
      </w:r>
    </w:p>
    <w:p w14:paraId="6B3EE17C" w14:textId="6550DDBA" w:rsidR="006C4DED" w:rsidRDefault="00F13793" w:rsidP="006000C1">
      <w:pPr>
        <w:pStyle w:val="Listenabsatz"/>
        <w:spacing w:after="40"/>
        <w:ind w:left="850"/>
        <w:contextualSpacing w:val="0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Ulrich Dällenbach begrüsst die Teilnehmenden zur 14. MV und verliest die Namen der Personen, die sich für die MV entschuldigt haben. Die Traktandenliste wird einstimmig genehmigt.</w:t>
      </w:r>
    </w:p>
    <w:p w14:paraId="3D1971FF" w14:textId="77777777" w:rsidR="00F13793" w:rsidRPr="00B34EF0" w:rsidRDefault="00F13793" w:rsidP="006000C1">
      <w:pPr>
        <w:pStyle w:val="Listenabsatz"/>
        <w:spacing w:after="40"/>
        <w:ind w:left="850"/>
        <w:contextualSpacing w:val="0"/>
        <w:jc w:val="both"/>
        <w:rPr>
          <w:rFonts w:ascii="Calibri Light" w:hAnsi="Calibri Light"/>
          <w:sz w:val="21"/>
        </w:rPr>
      </w:pPr>
    </w:p>
    <w:p w14:paraId="5995F8CD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 xml:space="preserve">Protokoll der </w:t>
      </w:r>
      <w:r>
        <w:rPr>
          <w:rFonts w:ascii="Calibri Light" w:hAnsi="Calibri Light" w:cstheme="majorHAnsi"/>
          <w:sz w:val="21"/>
        </w:rPr>
        <w:t>13</w:t>
      </w:r>
      <w:r w:rsidRPr="00890C62">
        <w:rPr>
          <w:rFonts w:ascii="Calibri Light" w:hAnsi="Calibri Light" w:cstheme="majorHAnsi"/>
          <w:sz w:val="21"/>
        </w:rPr>
        <w:t>. MV</w:t>
      </w:r>
      <w:r>
        <w:rPr>
          <w:rFonts w:ascii="Calibri Light" w:hAnsi="Calibri Light" w:cstheme="majorHAnsi"/>
          <w:sz w:val="21"/>
        </w:rPr>
        <w:t xml:space="preserve"> vom 2. April 2022</w:t>
      </w:r>
    </w:p>
    <w:p w14:paraId="56E49DB6" w14:textId="50C004FB" w:rsidR="006C4DED" w:rsidRDefault="00F13793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Das Protokoll wird einstimmig angenommen. Der Verfasserin wird </w:t>
      </w:r>
      <w:r w:rsidR="00236B5D">
        <w:rPr>
          <w:rFonts w:ascii="Calibri Light" w:hAnsi="Calibri Light" w:cstheme="majorHAnsi"/>
          <w:sz w:val="21"/>
        </w:rPr>
        <w:t xml:space="preserve">herzlich </w:t>
      </w:r>
      <w:r>
        <w:rPr>
          <w:rFonts w:ascii="Calibri Light" w:hAnsi="Calibri Light" w:cstheme="majorHAnsi"/>
          <w:sz w:val="21"/>
        </w:rPr>
        <w:t>gedankt.</w:t>
      </w:r>
    </w:p>
    <w:p w14:paraId="41077460" w14:textId="77777777" w:rsidR="00F13793" w:rsidRPr="006C4DED" w:rsidRDefault="00F13793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6976C848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Jahresbericht 2022</w:t>
      </w:r>
    </w:p>
    <w:p w14:paraId="037107CA" w14:textId="16FCF2B5" w:rsidR="006C4DED" w:rsidRDefault="006000C1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Der </w:t>
      </w:r>
      <w:r w:rsidR="00622050">
        <w:rPr>
          <w:rFonts w:ascii="Calibri Light" w:hAnsi="Calibri Light" w:cstheme="majorHAnsi"/>
          <w:sz w:val="21"/>
        </w:rPr>
        <w:t>Jahresbericht wird einstimmig angenommen</w:t>
      </w:r>
      <w:r w:rsidR="00AB05CF">
        <w:rPr>
          <w:rFonts w:ascii="Calibri Light" w:hAnsi="Calibri Light" w:cstheme="majorHAnsi"/>
          <w:sz w:val="21"/>
        </w:rPr>
        <w:t>.</w:t>
      </w:r>
    </w:p>
    <w:p w14:paraId="0A5388B0" w14:textId="77777777" w:rsidR="00622050" w:rsidRPr="006C4DED" w:rsidRDefault="00622050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0CEE5D02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Rechnung 20</w:t>
      </w:r>
      <w:r>
        <w:rPr>
          <w:rFonts w:ascii="Calibri Light" w:hAnsi="Calibri Light" w:cstheme="majorHAnsi"/>
          <w:sz w:val="21"/>
        </w:rPr>
        <w:t>22; Stand Mitglieder; Erweiterung um den Kreis der Romandie</w:t>
      </w:r>
    </w:p>
    <w:p w14:paraId="3F0A37D1" w14:textId="2CDC67C3" w:rsidR="009E0D42" w:rsidRDefault="006000C1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UD stellt die Rechnung vor (siehe anbei).</w:t>
      </w:r>
      <w:r w:rsidR="004E0A8F">
        <w:rPr>
          <w:rFonts w:ascii="Calibri Light" w:hAnsi="Calibri Light" w:cstheme="majorHAnsi"/>
          <w:sz w:val="21"/>
        </w:rPr>
        <w:t xml:space="preserve"> </w:t>
      </w:r>
      <w:r w:rsidR="008C773F">
        <w:rPr>
          <w:rFonts w:ascii="Calibri Light" w:hAnsi="Calibri Light" w:cstheme="majorHAnsi"/>
          <w:sz w:val="21"/>
        </w:rPr>
        <w:t>Momentan</w:t>
      </w:r>
      <w:r>
        <w:rPr>
          <w:rFonts w:ascii="Calibri Light" w:hAnsi="Calibri Light" w:cstheme="majorHAnsi"/>
          <w:sz w:val="21"/>
        </w:rPr>
        <w:t xml:space="preserve"> zählt das NBS 70 Mitglieder.</w:t>
      </w:r>
    </w:p>
    <w:p w14:paraId="5374FA2D" w14:textId="3F1DB4BB" w:rsidR="0055283D" w:rsidRDefault="00FE3CCE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Der Vorschlag von U</w:t>
      </w:r>
      <w:r w:rsidR="00621BFD">
        <w:rPr>
          <w:rFonts w:ascii="Calibri Light" w:hAnsi="Calibri Light" w:cstheme="majorHAnsi"/>
          <w:sz w:val="21"/>
        </w:rPr>
        <w:t>D</w:t>
      </w:r>
      <w:r>
        <w:rPr>
          <w:rFonts w:ascii="Calibri Light" w:hAnsi="Calibri Light" w:cstheme="majorHAnsi"/>
          <w:sz w:val="21"/>
        </w:rPr>
        <w:t xml:space="preserve"> zur </w:t>
      </w:r>
      <w:r w:rsidR="0055283D">
        <w:rPr>
          <w:rFonts w:ascii="Calibri Light" w:hAnsi="Calibri Light" w:cstheme="majorHAnsi"/>
          <w:sz w:val="21"/>
        </w:rPr>
        <w:t xml:space="preserve">Erweiterung </w:t>
      </w:r>
      <w:r>
        <w:rPr>
          <w:rFonts w:ascii="Calibri Light" w:hAnsi="Calibri Light" w:cstheme="majorHAnsi"/>
          <w:sz w:val="21"/>
        </w:rPr>
        <w:t>des Ne</w:t>
      </w:r>
      <w:r w:rsidR="00621BFD">
        <w:rPr>
          <w:rFonts w:ascii="Calibri Light" w:hAnsi="Calibri Light" w:cstheme="majorHAnsi"/>
          <w:sz w:val="21"/>
        </w:rPr>
        <w:t>tz</w:t>
      </w:r>
      <w:r>
        <w:rPr>
          <w:rFonts w:ascii="Calibri Light" w:hAnsi="Calibri Light" w:cstheme="majorHAnsi"/>
          <w:sz w:val="21"/>
        </w:rPr>
        <w:t xml:space="preserve">werks </w:t>
      </w:r>
      <w:r w:rsidR="006000C1">
        <w:rPr>
          <w:rFonts w:ascii="Calibri Light" w:hAnsi="Calibri Light" w:cstheme="majorHAnsi"/>
          <w:sz w:val="21"/>
        </w:rPr>
        <w:t>auf die</w:t>
      </w:r>
      <w:r w:rsidR="0055283D">
        <w:rPr>
          <w:rFonts w:ascii="Calibri Light" w:hAnsi="Calibri Light" w:cstheme="majorHAnsi"/>
          <w:sz w:val="21"/>
        </w:rPr>
        <w:t xml:space="preserve"> Romandie</w:t>
      </w:r>
      <w:r>
        <w:rPr>
          <w:rFonts w:ascii="Calibri Light" w:hAnsi="Calibri Light" w:cstheme="majorHAnsi"/>
          <w:sz w:val="21"/>
        </w:rPr>
        <w:t xml:space="preserve"> wird </w:t>
      </w:r>
      <w:r w:rsidR="006F47CC">
        <w:rPr>
          <w:rFonts w:ascii="Calibri Light" w:hAnsi="Calibri Light" w:cstheme="majorHAnsi"/>
          <w:sz w:val="21"/>
        </w:rPr>
        <w:t>positiv</w:t>
      </w:r>
      <w:r>
        <w:rPr>
          <w:rFonts w:ascii="Calibri Light" w:hAnsi="Calibri Light" w:cstheme="majorHAnsi"/>
          <w:sz w:val="21"/>
        </w:rPr>
        <w:t xml:space="preserve"> </w:t>
      </w:r>
      <w:r w:rsidR="006F47CC">
        <w:rPr>
          <w:rFonts w:ascii="Calibri Light" w:hAnsi="Calibri Light" w:cstheme="majorHAnsi"/>
          <w:sz w:val="21"/>
        </w:rPr>
        <w:t>aufgenommen</w:t>
      </w:r>
      <w:r>
        <w:rPr>
          <w:rFonts w:ascii="Calibri Light" w:hAnsi="Calibri Light" w:cstheme="majorHAnsi"/>
          <w:sz w:val="21"/>
        </w:rPr>
        <w:t>.</w:t>
      </w:r>
      <w:r w:rsidR="003E2B05">
        <w:rPr>
          <w:rFonts w:ascii="Calibri Light" w:hAnsi="Calibri Light" w:cstheme="majorHAnsi"/>
          <w:sz w:val="21"/>
        </w:rPr>
        <w:t xml:space="preserve"> </w:t>
      </w:r>
      <w:r w:rsidR="006000C1">
        <w:rPr>
          <w:rFonts w:ascii="Calibri Light" w:hAnsi="Calibri Light" w:cstheme="majorHAnsi"/>
          <w:sz w:val="21"/>
        </w:rPr>
        <w:t>Infoletter und Homepage sollen in Zukunft auch Teile auf Französisch anbieten.</w:t>
      </w:r>
    </w:p>
    <w:p w14:paraId="7BB672E0" w14:textId="735192A7" w:rsidR="006F47CC" w:rsidRDefault="006F47C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UD diskutiert mit Rainer Brand</w:t>
      </w:r>
      <w:r w:rsidR="006000C1">
        <w:rPr>
          <w:rFonts w:ascii="Calibri Light" w:hAnsi="Calibri Light" w:cstheme="majorHAnsi"/>
          <w:sz w:val="21"/>
        </w:rPr>
        <w:t xml:space="preserve">t </w:t>
      </w:r>
      <w:r w:rsidR="004E0A8F">
        <w:rPr>
          <w:rFonts w:ascii="Calibri Light" w:hAnsi="Calibri Light" w:cstheme="majorHAnsi"/>
          <w:sz w:val="21"/>
        </w:rPr>
        <w:t xml:space="preserve">vom </w:t>
      </w:r>
      <w:r w:rsidR="006000C1">
        <w:rPr>
          <w:rFonts w:ascii="Calibri Light" w:hAnsi="Calibri Light" w:cstheme="majorHAnsi"/>
          <w:sz w:val="21"/>
        </w:rPr>
        <w:t>Josefstal, damit es a</w:t>
      </w:r>
      <w:r>
        <w:rPr>
          <w:rFonts w:ascii="Calibri Light" w:hAnsi="Calibri Light" w:cstheme="majorHAnsi"/>
          <w:sz w:val="21"/>
        </w:rPr>
        <w:t>uf der internationalen Plattform einen französischen Raum gibt</w:t>
      </w:r>
      <w:r w:rsidR="006000C1">
        <w:rPr>
          <w:rFonts w:ascii="Calibri Light" w:hAnsi="Calibri Light" w:cstheme="majorHAnsi"/>
          <w:sz w:val="21"/>
        </w:rPr>
        <w:t>.</w:t>
      </w:r>
    </w:p>
    <w:p w14:paraId="24AC055A" w14:textId="77777777" w:rsidR="00C672CE" w:rsidRPr="006C4DED" w:rsidRDefault="00C672CE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6679126C" w14:textId="77777777" w:rsidR="00B2566D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Bericht der Revisor</w:t>
      </w:r>
      <w:r>
        <w:rPr>
          <w:rFonts w:ascii="Calibri Light" w:hAnsi="Calibri Light" w:cstheme="majorHAnsi"/>
          <w:sz w:val="21"/>
        </w:rPr>
        <w:t>inn</w:t>
      </w:r>
      <w:r w:rsidRPr="00890C62">
        <w:rPr>
          <w:rFonts w:ascii="Calibri Light" w:hAnsi="Calibri Light" w:cstheme="majorHAnsi"/>
          <w:sz w:val="21"/>
        </w:rPr>
        <w:t xml:space="preserve">en </w:t>
      </w:r>
    </w:p>
    <w:p w14:paraId="4A9D5BE6" w14:textId="1E50A4A6" w:rsidR="00B2566D" w:rsidRDefault="00B2566D" w:rsidP="006000C1">
      <w:pPr>
        <w:pStyle w:val="Listenabsatz"/>
        <w:spacing w:after="40"/>
        <w:ind w:left="851"/>
        <w:contextualSpacing w:val="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Zusammen mit dem Revisionsbericht </w:t>
      </w:r>
      <w:r w:rsidR="00AB05CF">
        <w:rPr>
          <w:rFonts w:ascii="Calibri Light" w:hAnsi="Calibri Light" w:cstheme="majorHAnsi"/>
          <w:sz w:val="21"/>
        </w:rPr>
        <w:t xml:space="preserve">von Brigitte Welter und Bernadette Oberholzer </w:t>
      </w:r>
      <w:r>
        <w:rPr>
          <w:rFonts w:ascii="Calibri Light" w:hAnsi="Calibri Light" w:cstheme="majorHAnsi"/>
          <w:sz w:val="21"/>
        </w:rPr>
        <w:t xml:space="preserve">wird die Rechnung einstimmig genehmigt. </w:t>
      </w:r>
    </w:p>
    <w:p w14:paraId="380AE10B" w14:textId="77777777" w:rsidR="005F64D2" w:rsidRPr="006C4DED" w:rsidRDefault="005F64D2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61BA6044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Budget</w:t>
      </w:r>
      <w:r>
        <w:rPr>
          <w:rFonts w:ascii="Calibri Light" w:hAnsi="Calibri Light" w:cstheme="majorHAnsi"/>
          <w:sz w:val="21"/>
        </w:rPr>
        <w:t xml:space="preserve"> und Jahresbeiträge</w:t>
      </w:r>
      <w:r w:rsidRPr="00890C62">
        <w:rPr>
          <w:rFonts w:ascii="Calibri Light" w:hAnsi="Calibri Light" w:cstheme="majorHAnsi"/>
          <w:sz w:val="21"/>
        </w:rPr>
        <w:t xml:space="preserve"> 202</w:t>
      </w:r>
      <w:r>
        <w:rPr>
          <w:rFonts w:ascii="Calibri Light" w:hAnsi="Calibri Light" w:cstheme="majorHAnsi"/>
          <w:sz w:val="21"/>
        </w:rPr>
        <w:t>4</w:t>
      </w:r>
    </w:p>
    <w:p w14:paraId="41698ABD" w14:textId="77777777" w:rsidR="00A208B3" w:rsidRDefault="00A208B3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Jahresbeiträge bleiben bei CHF 50.-</w:t>
      </w:r>
    </w:p>
    <w:p w14:paraId="5912780A" w14:textId="39219892" w:rsidR="006000C1" w:rsidRDefault="006000C1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Der Vorstand konnte das Budget nicht rechtzeitig erstellen. </w:t>
      </w:r>
      <w:r w:rsidR="00B2597C">
        <w:rPr>
          <w:rFonts w:ascii="Calibri Light" w:hAnsi="Calibri Light" w:cstheme="majorHAnsi"/>
          <w:sz w:val="21"/>
        </w:rPr>
        <w:t xml:space="preserve">Das Budget wird den Mitgliedern </w:t>
      </w:r>
      <w:r w:rsidR="000E1968">
        <w:rPr>
          <w:rFonts w:ascii="Calibri Light" w:hAnsi="Calibri Light" w:cstheme="majorHAnsi"/>
          <w:sz w:val="21"/>
        </w:rPr>
        <w:t xml:space="preserve">nach der nächsten Vorstandssitzung </w:t>
      </w:r>
      <w:r w:rsidR="00B2597C">
        <w:rPr>
          <w:rFonts w:ascii="Calibri Light" w:hAnsi="Calibri Light" w:cstheme="majorHAnsi"/>
          <w:sz w:val="21"/>
        </w:rPr>
        <w:t>nachgereicht werden.</w:t>
      </w:r>
    </w:p>
    <w:p w14:paraId="6BCAE9CE" w14:textId="57F16621" w:rsidR="00B2597C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Der finanzielle </w:t>
      </w:r>
      <w:r w:rsidR="005B12C1">
        <w:rPr>
          <w:rFonts w:ascii="Calibri Light" w:hAnsi="Calibri Light" w:cstheme="majorHAnsi"/>
          <w:sz w:val="21"/>
        </w:rPr>
        <w:t>Gewinn</w:t>
      </w:r>
      <w:r>
        <w:rPr>
          <w:rFonts w:ascii="Calibri Light" w:hAnsi="Calibri Light" w:cstheme="majorHAnsi"/>
          <w:sz w:val="21"/>
        </w:rPr>
        <w:t xml:space="preserve"> soll in Zukunft für einen </w:t>
      </w:r>
      <w:r w:rsidR="00697ACD">
        <w:rPr>
          <w:rFonts w:ascii="Calibri Light" w:hAnsi="Calibri Light" w:cstheme="majorHAnsi"/>
          <w:sz w:val="21"/>
        </w:rPr>
        <w:t>besonderen Bibliolog-</w:t>
      </w:r>
      <w:r>
        <w:rPr>
          <w:rFonts w:ascii="Calibri Light" w:hAnsi="Calibri Light" w:cstheme="majorHAnsi"/>
          <w:sz w:val="21"/>
        </w:rPr>
        <w:t>Anlass investiert werden.</w:t>
      </w:r>
    </w:p>
    <w:p w14:paraId="596E19ED" w14:textId="77777777" w:rsidR="00A208B3" w:rsidRPr="006C4DED" w:rsidRDefault="00A208B3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460C0D9C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Wahlen (Präsidium, V</w:t>
      </w:r>
      <w:r>
        <w:rPr>
          <w:rFonts w:ascii="Calibri Light" w:hAnsi="Calibri Light" w:cstheme="majorHAnsi"/>
          <w:sz w:val="21"/>
        </w:rPr>
        <w:t>orstands</w:t>
      </w:r>
      <w:r w:rsidRPr="00890C62">
        <w:rPr>
          <w:rFonts w:ascii="Calibri Light" w:hAnsi="Calibri Light" w:cstheme="majorHAnsi"/>
          <w:sz w:val="21"/>
        </w:rPr>
        <w:t xml:space="preserve">-Mitglieder, Revisoren) </w:t>
      </w:r>
    </w:p>
    <w:p w14:paraId="72D9211C" w14:textId="0E094D2E" w:rsidR="00CC2AA0" w:rsidRDefault="00CC2AA0" w:rsidP="006000C1">
      <w:pPr>
        <w:pStyle w:val="Listenabsatz"/>
        <w:spacing w:after="40"/>
        <w:ind w:left="851"/>
        <w:contextualSpacing w:val="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lastRenderedPageBreak/>
        <w:t xml:space="preserve">Folgende Personen werden in ihrer Funktion per Wahl </w:t>
      </w:r>
      <w:r w:rsidR="00B2597C">
        <w:rPr>
          <w:rFonts w:ascii="Calibri Light" w:hAnsi="Calibri Light" w:cstheme="majorHAnsi"/>
          <w:sz w:val="21"/>
        </w:rPr>
        <w:t xml:space="preserve">neu </w:t>
      </w:r>
      <w:r>
        <w:rPr>
          <w:rFonts w:ascii="Calibri Light" w:hAnsi="Calibri Light" w:cstheme="majorHAnsi"/>
          <w:sz w:val="21"/>
        </w:rPr>
        <w:t>bestätigt:</w:t>
      </w:r>
    </w:p>
    <w:p w14:paraId="0CCA0F16" w14:textId="04DF3119" w:rsidR="006C4DED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Co-</w:t>
      </w:r>
      <w:r w:rsidR="00B2566D">
        <w:rPr>
          <w:rFonts w:ascii="Calibri Light" w:hAnsi="Calibri Light" w:cstheme="majorHAnsi"/>
          <w:sz w:val="21"/>
        </w:rPr>
        <w:t xml:space="preserve">Präsidium: Ulrich Dällenbach und Claudia Bezençon </w:t>
      </w:r>
    </w:p>
    <w:p w14:paraId="54D24D69" w14:textId="51C22A3B" w:rsidR="00B2566D" w:rsidRDefault="00B2566D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Vorstands-Mitglieder: Eva Eiderbran</w:t>
      </w:r>
      <w:r w:rsidR="006F03E9">
        <w:rPr>
          <w:rFonts w:ascii="Calibri Light" w:hAnsi="Calibri Light" w:cstheme="majorHAnsi"/>
          <w:sz w:val="21"/>
        </w:rPr>
        <w:t>t (Umzug im Sommer 2023 nach Schweden, wird weiterhin Bibliologkurse in der Schweiz anbieten)</w:t>
      </w:r>
      <w:r>
        <w:rPr>
          <w:rFonts w:ascii="Calibri Light" w:hAnsi="Calibri Light" w:cstheme="majorHAnsi"/>
          <w:sz w:val="21"/>
        </w:rPr>
        <w:t xml:space="preserve">, </w:t>
      </w:r>
      <w:r w:rsidR="00D86225">
        <w:rPr>
          <w:rFonts w:ascii="Calibri Light" w:hAnsi="Calibri Light" w:cstheme="majorHAnsi"/>
          <w:sz w:val="21"/>
        </w:rPr>
        <w:t>Eva Schelker</w:t>
      </w:r>
      <w:r w:rsidR="00E735F3">
        <w:rPr>
          <w:rFonts w:ascii="Calibri Light" w:hAnsi="Calibri Light" w:cstheme="majorHAnsi"/>
          <w:sz w:val="21"/>
        </w:rPr>
        <w:t xml:space="preserve">, </w:t>
      </w:r>
      <w:r w:rsidR="00822549">
        <w:rPr>
          <w:rFonts w:ascii="Calibri Light" w:hAnsi="Calibri Light" w:cstheme="majorHAnsi"/>
          <w:sz w:val="21"/>
        </w:rPr>
        <w:t>Cornelia Graetzer, Barbara Erdmann</w:t>
      </w:r>
    </w:p>
    <w:p w14:paraId="6F98C90D" w14:textId="6B0E8286" w:rsidR="00D86225" w:rsidRDefault="00D86225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Revisor</w:t>
      </w:r>
      <w:r w:rsidR="00822549">
        <w:rPr>
          <w:rFonts w:ascii="Calibri Light" w:hAnsi="Calibri Light" w:cstheme="majorHAnsi"/>
          <w:sz w:val="21"/>
        </w:rPr>
        <w:t>inne</w:t>
      </w:r>
      <w:r>
        <w:rPr>
          <w:rFonts w:ascii="Calibri Light" w:hAnsi="Calibri Light" w:cstheme="majorHAnsi"/>
          <w:sz w:val="21"/>
        </w:rPr>
        <w:t>n:</w:t>
      </w:r>
      <w:r w:rsidR="004A0BFB">
        <w:rPr>
          <w:rFonts w:ascii="Calibri Light" w:hAnsi="Calibri Light" w:cstheme="majorHAnsi"/>
          <w:sz w:val="21"/>
        </w:rPr>
        <w:t xml:space="preserve"> Brigitte Welter und Bernadette Oberholzer</w:t>
      </w:r>
    </w:p>
    <w:p w14:paraId="33BAFE30" w14:textId="77777777" w:rsidR="00D86225" w:rsidRPr="006C4DED" w:rsidRDefault="00D86225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5772EBA4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Angebote NBS 20</w:t>
      </w:r>
      <w:r>
        <w:rPr>
          <w:rFonts w:ascii="Calibri Light" w:hAnsi="Calibri Light" w:cstheme="majorHAnsi"/>
          <w:sz w:val="21"/>
        </w:rPr>
        <w:t>23</w:t>
      </w:r>
      <w:r w:rsidRPr="00890C62">
        <w:rPr>
          <w:rFonts w:ascii="Calibri Light" w:hAnsi="Calibri Light" w:cstheme="majorHAnsi"/>
          <w:sz w:val="21"/>
        </w:rPr>
        <w:t>/202</w:t>
      </w:r>
      <w:r>
        <w:rPr>
          <w:rFonts w:ascii="Calibri Light" w:hAnsi="Calibri Light" w:cstheme="majorHAnsi"/>
          <w:sz w:val="21"/>
        </w:rPr>
        <w:t>4</w:t>
      </w:r>
      <w:r w:rsidRPr="00890C62">
        <w:rPr>
          <w:rFonts w:ascii="Calibri Light" w:hAnsi="Calibri Light" w:cstheme="majorHAnsi"/>
          <w:sz w:val="21"/>
        </w:rPr>
        <w:t xml:space="preserve"> </w:t>
      </w:r>
    </w:p>
    <w:p w14:paraId="7EB03972" w14:textId="517A5C66" w:rsidR="00B2597C" w:rsidRDefault="00C8143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Verena So</w:t>
      </w:r>
      <w:r w:rsidR="00DC3EE7">
        <w:rPr>
          <w:rFonts w:ascii="Calibri Light" w:hAnsi="Calibri Light" w:cstheme="majorHAnsi"/>
          <w:sz w:val="21"/>
        </w:rPr>
        <w:t>ll</w:t>
      </w:r>
      <w:r>
        <w:rPr>
          <w:rFonts w:ascii="Calibri Light" w:hAnsi="Calibri Light" w:cstheme="majorHAnsi"/>
          <w:sz w:val="21"/>
        </w:rPr>
        <w:t xml:space="preserve">berger (LU) </w:t>
      </w:r>
      <w:r w:rsidR="00B2597C">
        <w:rPr>
          <w:rFonts w:ascii="Calibri Light" w:hAnsi="Calibri Light" w:cstheme="majorHAnsi"/>
          <w:sz w:val="21"/>
        </w:rPr>
        <w:t xml:space="preserve">bietet in der </w:t>
      </w:r>
      <w:r>
        <w:rPr>
          <w:rFonts w:ascii="Calibri Light" w:hAnsi="Calibri Light" w:cstheme="majorHAnsi"/>
          <w:sz w:val="21"/>
        </w:rPr>
        <w:t>offene</w:t>
      </w:r>
      <w:r w:rsidR="00B2597C">
        <w:rPr>
          <w:rFonts w:ascii="Calibri Light" w:hAnsi="Calibri Light" w:cstheme="majorHAnsi"/>
          <w:sz w:val="21"/>
        </w:rPr>
        <w:t>n</w:t>
      </w:r>
      <w:r>
        <w:rPr>
          <w:rFonts w:ascii="Calibri Light" w:hAnsi="Calibri Light" w:cstheme="majorHAnsi"/>
          <w:sz w:val="21"/>
        </w:rPr>
        <w:t xml:space="preserve"> Familienkirche</w:t>
      </w:r>
      <w:r w:rsidR="00B2597C">
        <w:rPr>
          <w:rFonts w:ascii="Calibri Light" w:hAnsi="Calibri Light" w:cstheme="majorHAnsi"/>
          <w:sz w:val="21"/>
        </w:rPr>
        <w:t xml:space="preserve"> ein</w:t>
      </w:r>
      <w:r>
        <w:rPr>
          <w:rFonts w:ascii="Calibri Light" w:hAnsi="Calibri Light" w:cstheme="majorHAnsi"/>
          <w:sz w:val="21"/>
        </w:rPr>
        <w:t xml:space="preserve">nmal im Monat </w:t>
      </w:r>
      <w:r w:rsidR="00B2597C">
        <w:rPr>
          <w:rFonts w:ascii="Calibri Light" w:hAnsi="Calibri Light" w:cstheme="majorHAnsi"/>
          <w:sz w:val="21"/>
        </w:rPr>
        <w:t>einen Bibliolog an:</w:t>
      </w:r>
    </w:p>
    <w:p w14:paraId="770CED2F" w14:textId="009A595D" w:rsidR="00B2597C" w:rsidRDefault="00000000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hyperlink r:id="rId9" w:history="1">
        <w:r w:rsidR="00B2597C" w:rsidRPr="00F3406D">
          <w:rPr>
            <w:rStyle w:val="Hyperlink"/>
            <w:rFonts w:ascii="Calibri Light" w:hAnsi="Calibri Light" w:cstheme="majorHAnsi"/>
            <w:sz w:val="21"/>
          </w:rPr>
          <w:t>https://www.reflu.ch/luzern-stadt/agenda/bibliolog-14710</w:t>
        </w:r>
      </w:hyperlink>
    </w:p>
    <w:p w14:paraId="0BF29873" w14:textId="76E2BFB1" w:rsidR="006C4DED" w:rsidRDefault="006C4DED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5235B10E" w14:textId="70135A09" w:rsidR="00C81434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Eva Schelker bietet Bibliog in Gelterkinden an. Ausserdem bietet sie Gottesdienste mit Bibliolog und auch Zoom-Biblio</w:t>
      </w:r>
      <w:r w:rsidR="00663814">
        <w:rPr>
          <w:rFonts w:ascii="Calibri Light" w:hAnsi="Calibri Light" w:cstheme="majorHAnsi"/>
          <w:sz w:val="21"/>
        </w:rPr>
        <w:t>lo</w:t>
      </w:r>
      <w:r>
        <w:rPr>
          <w:rFonts w:ascii="Calibri Light" w:hAnsi="Calibri Light" w:cstheme="majorHAnsi"/>
          <w:sz w:val="21"/>
        </w:rPr>
        <w:t xml:space="preserve">ge an. </w:t>
      </w:r>
      <w:hyperlink r:id="rId10" w:history="1">
        <w:r w:rsidRPr="00F3406D">
          <w:rPr>
            <w:rStyle w:val="Hyperlink"/>
            <w:rFonts w:ascii="Calibri Light" w:hAnsi="Calibri Light" w:cstheme="majorHAnsi"/>
            <w:sz w:val="21"/>
          </w:rPr>
          <w:t>https://www.ref-gelterkinden.ch/angebote/25plus/bibliolog/</w:t>
        </w:r>
      </w:hyperlink>
    </w:p>
    <w:p w14:paraId="2A1F25AE" w14:textId="77777777" w:rsidR="00B2597C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347588B0" w14:textId="3F3F1DA8" w:rsidR="00E051DA" w:rsidRDefault="00E051DA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proofErr w:type="spellStart"/>
      <w:r>
        <w:rPr>
          <w:rFonts w:ascii="Calibri Light" w:hAnsi="Calibri Light" w:cstheme="majorHAnsi"/>
          <w:sz w:val="21"/>
        </w:rPr>
        <w:t>Villamont</w:t>
      </w:r>
      <w:proofErr w:type="spellEnd"/>
      <w:r w:rsidR="00B2597C">
        <w:rPr>
          <w:rFonts w:ascii="Calibri Light" w:hAnsi="Calibri Light" w:cstheme="majorHAnsi"/>
          <w:sz w:val="21"/>
        </w:rPr>
        <w:t>-Gemeinde Lausann</w:t>
      </w:r>
      <w:r w:rsidR="00834A55">
        <w:rPr>
          <w:rFonts w:ascii="Calibri Light" w:hAnsi="Calibri Light" w:cstheme="majorHAnsi"/>
          <w:sz w:val="21"/>
        </w:rPr>
        <w:t>e</w:t>
      </w:r>
      <w:r w:rsidR="00B2597C">
        <w:rPr>
          <w:rFonts w:ascii="Calibri Light" w:hAnsi="Calibri Light" w:cstheme="majorHAnsi"/>
          <w:sz w:val="21"/>
        </w:rPr>
        <w:t>:</w:t>
      </w:r>
      <w:r>
        <w:rPr>
          <w:rFonts w:ascii="Calibri Light" w:hAnsi="Calibri Light" w:cstheme="majorHAnsi"/>
          <w:sz w:val="21"/>
        </w:rPr>
        <w:t xml:space="preserve"> Bibliolog</w:t>
      </w:r>
      <w:r w:rsidR="00B2597C">
        <w:rPr>
          <w:rFonts w:ascii="Calibri Light" w:hAnsi="Calibri Light" w:cstheme="majorHAnsi"/>
          <w:sz w:val="21"/>
        </w:rPr>
        <w:t xml:space="preserve"> </w:t>
      </w:r>
      <w:r>
        <w:rPr>
          <w:rFonts w:ascii="Calibri Light" w:hAnsi="Calibri Light" w:cstheme="majorHAnsi"/>
          <w:sz w:val="21"/>
        </w:rPr>
        <w:t>mit Abendmahl</w:t>
      </w:r>
      <w:r w:rsidR="00B2597C">
        <w:rPr>
          <w:rFonts w:ascii="Calibri Light" w:hAnsi="Calibri Light" w:cstheme="majorHAnsi"/>
          <w:sz w:val="21"/>
        </w:rPr>
        <w:t xml:space="preserve">, 1/Monat, Leitende: Rainer Sohlbank, Eveline Eichele, Claudia Bezençon </w:t>
      </w:r>
    </w:p>
    <w:p w14:paraId="6859BFEF" w14:textId="77777777" w:rsidR="00B2597C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5985F198" w14:textId="2CB892DC" w:rsidR="00B2597C" w:rsidRDefault="00E051DA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Bernadette</w:t>
      </w:r>
      <w:r w:rsidR="00B2597C">
        <w:rPr>
          <w:rFonts w:ascii="Calibri Light" w:hAnsi="Calibri Light" w:cstheme="majorHAnsi"/>
          <w:sz w:val="21"/>
        </w:rPr>
        <w:t xml:space="preserve"> Oberholzer bietet eine Bibliologreihe in der Gemeinde an.</w:t>
      </w:r>
    </w:p>
    <w:p w14:paraId="1516CA33" w14:textId="77777777" w:rsidR="00B2597C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4EF9A21F" w14:textId="076ED0B2" w:rsidR="00B2597C" w:rsidRDefault="00E051DA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E</w:t>
      </w:r>
      <w:r w:rsidR="00B2597C">
        <w:rPr>
          <w:rFonts w:ascii="Calibri Light" w:hAnsi="Calibri Light" w:cstheme="majorHAnsi"/>
          <w:sz w:val="21"/>
        </w:rPr>
        <w:t>va Eiderbrant</w:t>
      </w:r>
      <w:r>
        <w:rPr>
          <w:rFonts w:ascii="Calibri Light" w:hAnsi="Calibri Light" w:cstheme="majorHAnsi"/>
          <w:sz w:val="21"/>
        </w:rPr>
        <w:t xml:space="preserve">: Schwerpunkt auf Kurse. </w:t>
      </w:r>
    </w:p>
    <w:p w14:paraId="59972141" w14:textId="2F114B4F" w:rsidR="007E61E0" w:rsidRDefault="00C039B5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- </w:t>
      </w:r>
      <w:r w:rsidR="00B2597C">
        <w:rPr>
          <w:rFonts w:ascii="Calibri Light" w:hAnsi="Calibri Light" w:cstheme="majorHAnsi"/>
          <w:sz w:val="21"/>
        </w:rPr>
        <w:t>Bibliologkurs in Wislikofen von</w:t>
      </w:r>
      <w:r w:rsidR="00E051DA">
        <w:rPr>
          <w:rFonts w:ascii="Calibri Light" w:hAnsi="Calibri Light" w:cstheme="majorHAnsi"/>
          <w:sz w:val="21"/>
        </w:rPr>
        <w:t xml:space="preserve"> 1</w:t>
      </w:r>
      <w:r w:rsidR="00B2597C">
        <w:rPr>
          <w:rFonts w:ascii="Calibri Light" w:hAnsi="Calibri Light" w:cstheme="majorHAnsi"/>
          <w:sz w:val="21"/>
        </w:rPr>
        <w:t>9</w:t>
      </w:r>
      <w:r w:rsidR="00E051DA">
        <w:rPr>
          <w:rFonts w:ascii="Calibri Light" w:hAnsi="Calibri Light" w:cstheme="majorHAnsi"/>
          <w:sz w:val="21"/>
        </w:rPr>
        <w:t>.-23.Juni</w:t>
      </w:r>
      <w:r w:rsidR="007E61E0">
        <w:rPr>
          <w:rFonts w:ascii="Calibri Light" w:hAnsi="Calibri Light" w:cstheme="majorHAnsi"/>
          <w:sz w:val="21"/>
        </w:rPr>
        <w:t>:</w:t>
      </w:r>
    </w:p>
    <w:p w14:paraId="59F3A074" w14:textId="50C2BB45" w:rsidR="00B2597C" w:rsidRDefault="00B2597C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 </w:t>
      </w:r>
      <w:hyperlink r:id="rId11" w:history="1">
        <w:r w:rsidRPr="00F3406D">
          <w:rPr>
            <w:rStyle w:val="Hyperlink"/>
            <w:rFonts w:ascii="Calibri Light" w:hAnsi="Calibri Light" w:cstheme="majorHAnsi"/>
            <w:sz w:val="21"/>
          </w:rPr>
          <w:t>https://www.bibliodrama-gesellschaft.de/fortbildungen/kurse-fuer-bibliolog/</w:t>
        </w:r>
      </w:hyperlink>
    </w:p>
    <w:p w14:paraId="6D64C229" w14:textId="77777777" w:rsidR="007E61E0" w:rsidRDefault="007E61E0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2AA737F3" w14:textId="13775A8F" w:rsidR="00B2597C" w:rsidRDefault="007E61E0" w:rsidP="007E61E0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-Kappel am Albis. 20.-24. November (es hat noch Platz)</w:t>
      </w:r>
    </w:p>
    <w:p w14:paraId="4B9E51DA" w14:textId="53C22433" w:rsidR="00B2597C" w:rsidRDefault="00E051DA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Bildungskirche: </w:t>
      </w:r>
      <w:hyperlink r:id="rId12" w:history="1">
        <w:r w:rsidR="00B2597C" w:rsidRPr="00F3406D">
          <w:rPr>
            <w:rStyle w:val="Hyperlink"/>
            <w:rFonts w:ascii="Calibri Light" w:hAnsi="Calibri Light" w:cstheme="majorHAnsi"/>
            <w:sz w:val="21"/>
          </w:rPr>
          <w:t>https://www.bildungkirche.ch/weiterbildung/grundkurs-bibliolog</w:t>
        </w:r>
      </w:hyperlink>
    </w:p>
    <w:p w14:paraId="15683910" w14:textId="77777777" w:rsidR="007E61E0" w:rsidRDefault="007E61E0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7755E5FB" w14:textId="55A211EF" w:rsidR="007E61E0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Eva Schelker und Bernadette Oberholzer möchten ein besonderes Angebot aufbauen für Personen, die mit Kindern arbeiten und in diesem Bereich Bibliologe anbieten wollen. </w:t>
      </w:r>
      <w:r w:rsidR="00C039B5">
        <w:rPr>
          <w:rFonts w:ascii="Calibri Light" w:hAnsi="Calibri Light" w:cstheme="majorHAnsi"/>
          <w:sz w:val="21"/>
        </w:rPr>
        <w:t>Eva und Bernadette</w:t>
      </w:r>
      <w:r>
        <w:rPr>
          <w:rFonts w:ascii="Calibri Light" w:hAnsi="Calibri Light" w:cstheme="majorHAnsi"/>
          <w:sz w:val="21"/>
        </w:rPr>
        <w:t xml:space="preserve"> werden </w:t>
      </w:r>
      <w:r w:rsidR="00621BFD">
        <w:rPr>
          <w:rFonts w:ascii="Calibri Light" w:hAnsi="Calibri Light" w:cstheme="majorHAnsi"/>
          <w:sz w:val="21"/>
        </w:rPr>
        <w:t xml:space="preserve">die </w:t>
      </w:r>
      <w:r>
        <w:rPr>
          <w:rFonts w:ascii="Calibri Light" w:hAnsi="Calibri Light" w:cstheme="majorHAnsi"/>
          <w:sz w:val="21"/>
        </w:rPr>
        <w:t xml:space="preserve">Kursteilnehmer, die im Bereich Kinder arbeiten, direkt kontaktieren und eine Tagung oder einen fraktionierten Grundkurs organisieren. </w:t>
      </w:r>
    </w:p>
    <w:p w14:paraId="22CC7254" w14:textId="77777777" w:rsidR="00663814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253136A3" w14:textId="4ABEFC2A" w:rsidR="00153C60" w:rsidRDefault="00663814" w:rsidP="006000C1">
      <w:pPr>
        <w:spacing w:after="40"/>
        <w:ind w:left="851"/>
        <w:jc w:val="both"/>
        <w:rPr>
          <w:rStyle w:val="Hyperlink"/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Aufbaukurse werden in Jo</w:t>
      </w:r>
      <w:r w:rsidR="00621BFD">
        <w:rPr>
          <w:rFonts w:ascii="Calibri Light" w:hAnsi="Calibri Light" w:cstheme="majorHAnsi"/>
          <w:sz w:val="21"/>
        </w:rPr>
        <w:t>sef</w:t>
      </w:r>
      <w:r>
        <w:rPr>
          <w:rFonts w:ascii="Calibri Light" w:hAnsi="Calibri Light" w:cstheme="majorHAnsi"/>
          <w:sz w:val="21"/>
        </w:rPr>
        <w:t xml:space="preserve">stal angeboten und neu auch digital (Februar 2024) </w:t>
      </w:r>
      <w:hyperlink r:id="rId13" w:history="1">
        <w:r w:rsidRPr="00F3406D">
          <w:rPr>
            <w:rStyle w:val="Hyperlink"/>
            <w:rFonts w:ascii="Calibri Light" w:hAnsi="Calibri Light" w:cstheme="majorHAnsi"/>
            <w:sz w:val="21"/>
          </w:rPr>
          <w:t>https://www.bibliolog.org/kurse/bibliolog-mit-nicht-narrativen-texten-online-kurs/1708992000/</w:t>
        </w:r>
      </w:hyperlink>
    </w:p>
    <w:p w14:paraId="49912743" w14:textId="16C6EF4D" w:rsidR="00520AAA" w:rsidRPr="00520AAA" w:rsidRDefault="00520AAA" w:rsidP="00520AAA">
      <w:pPr>
        <w:pStyle w:val="Listenabsatz"/>
        <w:numPr>
          <w:ilvl w:val="0"/>
          <w:numId w:val="3"/>
        </w:numPr>
        <w:spacing w:after="40"/>
        <w:ind w:left="1276"/>
        <w:rPr>
          <w:rFonts w:ascii="Calibri Light" w:hAnsi="Calibri Light" w:cstheme="majorHAnsi"/>
          <w:sz w:val="21"/>
        </w:rPr>
      </w:pPr>
      <w:r w:rsidRPr="00520AAA">
        <w:rPr>
          <w:rFonts w:ascii="Calibri Light" w:hAnsi="Calibri Light" w:cstheme="majorHAnsi"/>
          <w:sz w:val="21"/>
        </w:rPr>
        <w:t xml:space="preserve">2023 gibt es einen Aufbaukurs für BL mit nichtnarrativen Texten in der Schweiz: </w:t>
      </w:r>
      <w:proofErr w:type="spellStart"/>
      <w:r w:rsidRPr="00520AAA">
        <w:rPr>
          <w:rFonts w:ascii="Calibri Light" w:hAnsi="Calibri Light" w:cstheme="majorHAnsi"/>
          <w:sz w:val="21"/>
        </w:rPr>
        <w:t>Lassallehaus</w:t>
      </w:r>
      <w:proofErr w:type="spellEnd"/>
      <w:r w:rsidRPr="00520AAA">
        <w:rPr>
          <w:rFonts w:ascii="Calibri Light" w:hAnsi="Calibri Light" w:cstheme="majorHAnsi"/>
          <w:sz w:val="21"/>
        </w:rPr>
        <w:t xml:space="preserve"> Bad Schönbrunn: </w:t>
      </w:r>
      <w:hyperlink r:id="rId14" w:history="1">
        <w:r w:rsidRPr="00520AAA">
          <w:rPr>
            <w:rStyle w:val="Hyperlink"/>
            <w:rFonts w:ascii="Calibri Light" w:hAnsi="Calibri Light" w:cstheme="majorHAnsi"/>
            <w:sz w:val="21"/>
          </w:rPr>
          <w:t>https://www.lassalle-haus.org/de/kursdetails/bibliolog-mit-nichtnarrativen-texten-aufbaukurs-bibliolog-2023-b05.html</w:t>
        </w:r>
      </w:hyperlink>
      <w:r w:rsidRPr="00520AAA">
        <w:rPr>
          <w:rFonts w:ascii="Calibri Light" w:hAnsi="Calibri Light" w:cstheme="majorHAnsi"/>
          <w:sz w:val="21"/>
        </w:rPr>
        <w:t xml:space="preserve"> </w:t>
      </w:r>
    </w:p>
    <w:p w14:paraId="4BBDAAD2" w14:textId="77777777" w:rsidR="00663814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41DF6BC2" w14:textId="294700DF" w:rsidR="00814ED9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Es gab im letzten Jahr </w:t>
      </w:r>
      <w:r w:rsidR="00814ED9">
        <w:rPr>
          <w:rFonts w:ascii="Calibri Light" w:hAnsi="Calibri Light" w:cstheme="majorHAnsi"/>
          <w:sz w:val="21"/>
        </w:rPr>
        <w:t>Anfragen von der Heilsarmee</w:t>
      </w:r>
      <w:r>
        <w:rPr>
          <w:rFonts w:ascii="Calibri Light" w:hAnsi="Calibri Light" w:cstheme="majorHAnsi"/>
          <w:sz w:val="21"/>
        </w:rPr>
        <w:t xml:space="preserve"> für einen </w:t>
      </w:r>
      <w:r w:rsidR="00814ED9">
        <w:rPr>
          <w:rFonts w:ascii="Calibri Light" w:hAnsi="Calibri Light" w:cstheme="majorHAnsi"/>
          <w:sz w:val="21"/>
        </w:rPr>
        <w:t xml:space="preserve">Grundkurs </w:t>
      </w:r>
      <w:r>
        <w:rPr>
          <w:rFonts w:ascii="Calibri Light" w:hAnsi="Calibri Light" w:cstheme="majorHAnsi"/>
          <w:sz w:val="21"/>
        </w:rPr>
        <w:t xml:space="preserve">in der </w:t>
      </w:r>
      <w:r w:rsidR="00814ED9">
        <w:rPr>
          <w:rFonts w:ascii="Calibri Light" w:hAnsi="Calibri Light" w:cstheme="majorHAnsi"/>
          <w:sz w:val="21"/>
        </w:rPr>
        <w:t xml:space="preserve">Deutschschweiz und </w:t>
      </w:r>
      <w:r>
        <w:rPr>
          <w:rFonts w:ascii="Calibri Light" w:hAnsi="Calibri Light" w:cstheme="majorHAnsi"/>
          <w:sz w:val="21"/>
        </w:rPr>
        <w:t xml:space="preserve">in der </w:t>
      </w:r>
      <w:r w:rsidR="00814ED9">
        <w:rPr>
          <w:rFonts w:ascii="Calibri Light" w:hAnsi="Calibri Light" w:cstheme="majorHAnsi"/>
          <w:sz w:val="21"/>
        </w:rPr>
        <w:t>Romandie</w:t>
      </w:r>
      <w:r>
        <w:rPr>
          <w:rFonts w:ascii="Calibri Light" w:hAnsi="Calibri Light" w:cstheme="majorHAnsi"/>
          <w:sz w:val="21"/>
        </w:rPr>
        <w:t xml:space="preserve"> (</w:t>
      </w:r>
      <w:r w:rsidR="004A1FF0">
        <w:rPr>
          <w:rFonts w:ascii="Calibri Light" w:hAnsi="Calibri Light" w:cstheme="majorHAnsi"/>
          <w:sz w:val="21"/>
        </w:rPr>
        <w:t xml:space="preserve">momentan </w:t>
      </w:r>
      <w:r>
        <w:rPr>
          <w:rFonts w:ascii="Calibri Light" w:hAnsi="Calibri Light" w:cstheme="majorHAnsi"/>
          <w:sz w:val="21"/>
        </w:rPr>
        <w:t xml:space="preserve">ohne konkrete Umsetzung, aber </w:t>
      </w:r>
      <w:r w:rsidR="003177AB">
        <w:rPr>
          <w:rFonts w:ascii="Calibri Light" w:hAnsi="Calibri Light" w:cstheme="majorHAnsi"/>
          <w:sz w:val="21"/>
        </w:rPr>
        <w:t xml:space="preserve">das </w:t>
      </w:r>
      <w:r>
        <w:rPr>
          <w:rFonts w:ascii="Calibri Light" w:hAnsi="Calibri Light" w:cstheme="majorHAnsi"/>
          <w:sz w:val="21"/>
        </w:rPr>
        <w:t>Interesse der Heilsarmee bleibt bestehen).</w:t>
      </w:r>
    </w:p>
    <w:p w14:paraId="6B717DAC" w14:textId="77777777" w:rsidR="00663814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05D7B0C2" w14:textId="3251B6F8" w:rsidR="00AF1E5A" w:rsidRDefault="00AF1E5A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Bibliolog-Tag</w:t>
      </w:r>
      <w:r w:rsidR="003177AB">
        <w:rPr>
          <w:rFonts w:ascii="Calibri Light" w:hAnsi="Calibri Light" w:cstheme="majorHAnsi"/>
          <w:sz w:val="21"/>
        </w:rPr>
        <w:t xml:space="preserve"> It</w:t>
      </w:r>
      <w:r>
        <w:rPr>
          <w:rFonts w:ascii="Calibri Light" w:hAnsi="Calibri Light" w:cstheme="majorHAnsi"/>
          <w:sz w:val="21"/>
        </w:rPr>
        <w:t>tingen 2023: 04. November 2023, Co-Leitung und Thema müssen noch festgelegt werden.</w:t>
      </w:r>
    </w:p>
    <w:p w14:paraId="5147CBBC" w14:textId="193A7EBC" w:rsidR="00814ED9" w:rsidRDefault="00814ED9" w:rsidP="006000C1">
      <w:pPr>
        <w:spacing w:after="4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ab/>
      </w:r>
    </w:p>
    <w:p w14:paraId="1830CA6C" w14:textId="35A3A336" w:rsidR="00C81434" w:rsidRDefault="00C8143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Alle Angebote </w:t>
      </w:r>
      <w:r w:rsidR="003177AB">
        <w:rPr>
          <w:rFonts w:ascii="Calibri Light" w:hAnsi="Calibri Light" w:cstheme="majorHAnsi"/>
          <w:sz w:val="21"/>
        </w:rPr>
        <w:t>hier:</w:t>
      </w:r>
    </w:p>
    <w:p w14:paraId="0E3FC163" w14:textId="27C6E292" w:rsidR="00663814" w:rsidRDefault="00000000" w:rsidP="00663814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hyperlink r:id="rId15" w:history="1">
        <w:r w:rsidR="00663814" w:rsidRPr="00F3406D">
          <w:rPr>
            <w:rStyle w:val="Hyperlink"/>
            <w:rFonts w:ascii="Calibri Light" w:hAnsi="Calibri Light" w:cstheme="majorHAnsi"/>
            <w:sz w:val="21"/>
          </w:rPr>
          <w:t>https://bibliolog.ch/bibliolog-lernen.shtml</w:t>
        </w:r>
      </w:hyperlink>
    </w:p>
    <w:p w14:paraId="39F0963E" w14:textId="0B85C361" w:rsidR="00663814" w:rsidRDefault="00000000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  <w:hyperlink r:id="rId16" w:history="1">
        <w:r w:rsidR="00663814" w:rsidRPr="00F3406D">
          <w:rPr>
            <w:rStyle w:val="Hyperlink"/>
            <w:rFonts w:ascii="Calibri Light" w:hAnsi="Calibri Light" w:cstheme="majorHAnsi"/>
            <w:sz w:val="21"/>
          </w:rPr>
          <w:t>https://www.bibliolog.org/bibliolog-kurse/</w:t>
        </w:r>
      </w:hyperlink>
    </w:p>
    <w:p w14:paraId="73C4EA54" w14:textId="77777777" w:rsidR="00663814" w:rsidRPr="006C4DED" w:rsidRDefault="00663814" w:rsidP="006000C1">
      <w:pPr>
        <w:spacing w:after="40"/>
        <w:ind w:left="851"/>
        <w:jc w:val="both"/>
        <w:rPr>
          <w:rFonts w:ascii="Calibri Light" w:hAnsi="Calibri Light" w:cstheme="majorHAnsi"/>
          <w:sz w:val="21"/>
        </w:rPr>
      </w:pPr>
    </w:p>
    <w:p w14:paraId="6EC6E7D7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Bibliolog International </w:t>
      </w:r>
    </w:p>
    <w:p w14:paraId="18F11F95" w14:textId="34F24034" w:rsidR="006C4DED" w:rsidRDefault="008630A9" w:rsidP="00520AAA">
      <w:pPr>
        <w:spacing w:after="40"/>
        <w:ind w:left="851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lastRenderedPageBreak/>
        <w:t>07.-11. Juni Evangelischer Kirchentag in Nürnberg</w:t>
      </w:r>
      <w:r w:rsidR="00663814">
        <w:rPr>
          <w:rFonts w:ascii="Calibri Light" w:hAnsi="Calibri Light" w:cstheme="majorHAnsi"/>
          <w:sz w:val="21"/>
        </w:rPr>
        <w:t xml:space="preserve"> und mit Bibliolog-Angeboten. Z.B.: </w:t>
      </w:r>
      <w:hyperlink r:id="rId17" w:anchor="session/380105101/V.BIB-001" w:history="1">
        <w:r w:rsidR="00663814" w:rsidRPr="00F3406D">
          <w:rPr>
            <w:rStyle w:val="Hyperlink"/>
            <w:rFonts w:ascii="Calibri Light" w:hAnsi="Calibri Light" w:cstheme="majorHAnsi"/>
            <w:sz w:val="21"/>
          </w:rPr>
          <w:t>https://www.kirchentag.de/programm/pgd/programmsuche#session/380105101/V.BIB-001</w:t>
        </w:r>
      </w:hyperlink>
    </w:p>
    <w:p w14:paraId="57CA1309" w14:textId="3DED81CB" w:rsidR="00663814" w:rsidRDefault="00663814" w:rsidP="00520AAA">
      <w:pPr>
        <w:spacing w:after="40"/>
        <w:ind w:left="851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Einfach auf </w:t>
      </w:r>
      <w:hyperlink r:id="rId18" w:history="1">
        <w:r w:rsidRPr="00F3406D">
          <w:rPr>
            <w:rStyle w:val="Hyperlink"/>
            <w:rFonts w:ascii="Calibri Light" w:hAnsi="Calibri Light" w:cstheme="majorHAnsi"/>
            <w:sz w:val="21"/>
          </w:rPr>
          <w:t>www.kirchentag.de</w:t>
        </w:r>
      </w:hyperlink>
      <w:r>
        <w:rPr>
          <w:rFonts w:ascii="Calibri Light" w:hAnsi="Calibri Light" w:cstheme="majorHAnsi"/>
          <w:sz w:val="21"/>
        </w:rPr>
        <w:t xml:space="preserve"> unter «Programmsuche» den Suchbegriff </w:t>
      </w:r>
      <w:r w:rsidR="00261F39">
        <w:rPr>
          <w:rFonts w:ascii="Calibri Light" w:hAnsi="Calibri Light" w:cstheme="majorHAnsi"/>
          <w:sz w:val="21"/>
        </w:rPr>
        <w:t>«</w:t>
      </w:r>
      <w:r>
        <w:rPr>
          <w:rFonts w:ascii="Calibri Light" w:hAnsi="Calibri Light" w:cstheme="majorHAnsi"/>
          <w:sz w:val="21"/>
        </w:rPr>
        <w:t xml:space="preserve">Bibliolog </w:t>
      </w:r>
      <w:r w:rsidR="00261F39">
        <w:rPr>
          <w:rFonts w:ascii="Calibri Light" w:hAnsi="Calibri Light" w:cstheme="majorHAnsi"/>
          <w:sz w:val="21"/>
        </w:rPr>
        <w:t>«</w:t>
      </w:r>
      <w:r>
        <w:rPr>
          <w:rFonts w:ascii="Calibri Light" w:hAnsi="Calibri Light" w:cstheme="majorHAnsi"/>
          <w:sz w:val="21"/>
        </w:rPr>
        <w:t>eingeben.</w:t>
      </w:r>
    </w:p>
    <w:p w14:paraId="5D86786F" w14:textId="77777777" w:rsidR="00663814" w:rsidRDefault="00663814" w:rsidP="00520AAA">
      <w:pPr>
        <w:spacing w:after="40"/>
        <w:ind w:left="851"/>
        <w:rPr>
          <w:rFonts w:ascii="Calibri Light" w:hAnsi="Calibri Light" w:cstheme="majorHAnsi"/>
          <w:sz w:val="21"/>
        </w:rPr>
      </w:pPr>
    </w:p>
    <w:p w14:paraId="1D3D0CF7" w14:textId="3065997B" w:rsidR="008630A9" w:rsidRDefault="00261F39" w:rsidP="00520AAA">
      <w:pPr>
        <w:spacing w:after="40"/>
        <w:ind w:left="851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Vortrag von </w:t>
      </w:r>
      <w:r w:rsidR="00520AAA">
        <w:rPr>
          <w:rFonts w:ascii="Calibri Light" w:hAnsi="Calibri Light" w:cstheme="majorHAnsi"/>
          <w:sz w:val="21"/>
        </w:rPr>
        <w:t xml:space="preserve">Prof. </w:t>
      </w:r>
      <w:r>
        <w:rPr>
          <w:rFonts w:ascii="Calibri Light" w:hAnsi="Calibri Light" w:cstheme="majorHAnsi"/>
          <w:sz w:val="21"/>
        </w:rPr>
        <w:t>Dr. Uta Pohl-</w:t>
      </w:r>
      <w:proofErr w:type="spellStart"/>
      <w:r>
        <w:rPr>
          <w:rFonts w:ascii="Calibri Light" w:hAnsi="Calibri Light" w:cstheme="majorHAnsi"/>
          <w:sz w:val="21"/>
        </w:rPr>
        <w:t>Patalong</w:t>
      </w:r>
      <w:proofErr w:type="spellEnd"/>
      <w:r>
        <w:rPr>
          <w:rFonts w:ascii="Calibri Light" w:hAnsi="Calibri Light" w:cstheme="majorHAnsi"/>
          <w:sz w:val="21"/>
        </w:rPr>
        <w:t xml:space="preserve"> «Krisentexte im Bibliolog» vom Bibliolog-Kongress: </w:t>
      </w:r>
      <w:hyperlink r:id="rId19" w:history="1">
        <w:r w:rsidRPr="00F3406D">
          <w:rPr>
            <w:rStyle w:val="Hyperlink"/>
            <w:rFonts w:ascii="Calibri Light" w:hAnsi="Calibri Light" w:cstheme="majorHAnsi"/>
            <w:sz w:val="21"/>
          </w:rPr>
          <w:t>https://www.bibliolog.org/internationaler-bibliolog-kongress-hybrid/</w:t>
        </w:r>
      </w:hyperlink>
    </w:p>
    <w:p w14:paraId="54F965BA" w14:textId="77777777" w:rsidR="00261F39" w:rsidRDefault="00261F39" w:rsidP="00520AAA">
      <w:pPr>
        <w:spacing w:after="40"/>
        <w:ind w:left="851"/>
        <w:rPr>
          <w:rFonts w:ascii="Calibri Light" w:hAnsi="Calibri Light" w:cstheme="majorHAnsi"/>
          <w:sz w:val="21"/>
        </w:rPr>
      </w:pPr>
    </w:p>
    <w:p w14:paraId="09D3BCB6" w14:textId="31730718" w:rsidR="00261F39" w:rsidRDefault="008630A9" w:rsidP="00261F39">
      <w:pPr>
        <w:spacing w:after="40"/>
        <w:ind w:left="851"/>
        <w:rPr>
          <w:rFonts w:ascii="Calibri Light" w:hAnsi="Calibri Light" w:cstheme="majorHAnsi"/>
          <w:sz w:val="21"/>
          <w:lang w:val="en-US"/>
        </w:rPr>
      </w:pPr>
      <w:r>
        <w:rPr>
          <w:rFonts w:ascii="Calibri Light" w:hAnsi="Calibri Light" w:cstheme="majorHAnsi"/>
          <w:sz w:val="21"/>
        </w:rPr>
        <w:t xml:space="preserve">Peter und Suzanne Pitzele </w:t>
      </w:r>
      <w:r w:rsidR="00261F39">
        <w:rPr>
          <w:rFonts w:ascii="Calibri Light" w:hAnsi="Calibri Light" w:cstheme="majorHAnsi"/>
          <w:sz w:val="21"/>
        </w:rPr>
        <w:t xml:space="preserve">Angebot: </w:t>
      </w:r>
      <w:r>
        <w:rPr>
          <w:rFonts w:ascii="Calibri Light" w:hAnsi="Calibri Light" w:cstheme="majorHAnsi"/>
          <w:sz w:val="21"/>
        </w:rPr>
        <w:t xml:space="preserve"> </w:t>
      </w:r>
      <w:r w:rsidR="00261F39">
        <w:rPr>
          <w:rFonts w:ascii="Calibri Light" w:hAnsi="Calibri Light" w:cstheme="majorHAnsi"/>
          <w:sz w:val="21"/>
        </w:rPr>
        <w:t>T</w:t>
      </w:r>
      <w:r>
        <w:rPr>
          <w:rFonts w:ascii="Calibri Light" w:hAnsi="Calibri Light" w:cstheme="majorHAnsi"/>
          <w:sz w:val="21"/>
        </w:rPr>
        <w:t xml:space="preserve">he window and </w:t>
      </w:r>
      <w:r w:rsidR="00261F39">
        <w:rPr>
          <w:rFonts w:ascii="Calibri Light" w:hAnsi="Calibri Light" w:cstheme="majorHAnsi"/>
          <w:sz w:val="21"/>
        </w:rPr>
        <w:t>Mi</w:t>
      </w:r>
      <w:r>
        <w:rPr>
          <w:rFonts w:ascii="Calibri Light" w:hAnsi="Calibri Light" w:cstheme="majorHAnsi"/>
          <w:sz w:val="21"/>
        </w:rPr>
        <w:t xml:space="preserve">rror oft </w:t>
      </w:r>
      <w:r w:rsidR="00261F39">
        <w:rPr>
          <w:rFonts w:ascii="Calibri Light" w:hAnsi="Calibri Light" w:cstheme="majorHAnsi"/>
          <w:sz w:val="21"/>
        </w:rPr>
        <w:t>Bibliodrama</w:t>
      </w:r>
      <w:r>
        <w:rPr>
          <w:rFonts w:ascii="Calibri Light" w:hAnsi="Calibri Light" w:cstheme="majorHAnsi"/>
          <w:sz w:val="21"/>
        </w:rPr>
        <w:t xml:space="preserve">. </w:t>
      </w:r>
      <w:r w:rsidR="00261F39">
        <w:rPr>
          <w:rFonts w:ascii="Calibri Light" w:hAnsi="Calibri Light" w:cstheme="majorHAnsi"/>
          <w:sz w:val="21"/>
        </w:rPr>
        <w:t xml:space="preserve">Immer am </w:t>
      </w:r>
      <w:r>
        <w:rPr>
          <w:rFonts w:ascii="Calibri Light" w:hAnsi="Calibri Light" w:cstheme="majorHAnsi"/>
          <w:sz w:val="21"/>
        </w:rPr>
        <w:t xml:space="preserve">1. Sonntag im Monat. </w:t>
      </w:r>
      <w:r w:rsidR="00520AAA" w:rsidRPr="00520AAA">
        <w:rPr>
          <w:rFonts w:ascii="Calibri Light" w:hAnsi="Calibri Light" w:cstheme="majorHAnsi"/>
          <w:sz w:val="21"/>
          <w:lang w:val="en-GB"/>
        </w:rPr>
        <w:t xml:space="preserve">Für das </w:t>
      </w:r>
      <w:r w:rsidR="00261F39" w:rsidRPr="00520AAA">
        <w:rPr>
          <w:rFonts w:ascii="Calibri Light" w:hAnsi="Calibri Light" w:cstheme="majorHAnsi"/>
          <w:sz w:val="21"/>
          <w:lang w:val="en-GB"/>
        </w:rPr>
        <w:t xml:space="preserve">Zoom-Meeting </w:t>
      </w:r>
      <w:r w:rsidR="00520AAA" w:rsidRPr="00520AAA">
        <w:rPr>
          <w:rFonts w:ascii="Calibri Light" w:hAnsi="Calibri Light" w:cstheme="majorHAnsi"/>
          <w:sz w:val="21"/>
          <w:lang w:val="en-GB"/>
        </w:rPr>
        <w:t xml:space="preserve">gilt </w:t>
      </w:r>
      <w:proofErr w:type="spellStart"/>
      <w:r w:rsidR="00520AAA" w:rsidRPr="00520AAA">
        <w:rPr>
          <w:rFonts w:ascii="Calibri Light" w:hAnsi="Calibri Light" w:cstheme="majorHAnsi"/>
          <w:sz w:val="21"/>
          <w:lang w:val="en-GB"/>
        </w:rPr>
        <w:t>folgender</w:t>
      </w:r>
      <w:proofErr w:type="spellEnd"/>
      <w:r w:rsidR="00520AAA" w:rsidRPr="00520AAA">
        <w:rPr>
          <w:rFonts w:ascii="Calibri Light" w:hAnsi="Calibri Light" w:cstheme="majorHAnsi"/>
          <w:sz w:val="21"/>
          <w:lang w:val="en-GB"/>
        </w:rPr>
        <w:t xml:space="preserve"> </w:t>
      </w:r>
      <w:proofErr w:type="gramStart"/>
      <w:r w:rsidR="00520AAA" w:rsidRPr="00520AAA">
        <w:rPr>
          <w:rFonts w:ascii="Calibri Light" w:hAnsi="Calibri Light" w:cstheme="majorHAnsi"/>
          <w:sz w:val="21"/>
          <w:lang w:val="en-GB"/>
        </w:rPr>
        <w:t xml:space="preserve">Link </w:t>
      </w:r>
      <w:r w:rsidR="00261F39" w:rsidRPr="003E2535">
        <w:rPr>
          <w:rFonts w:ascii="Calibri Light" w:hAnsi="Calibri Light" w:cstheme="majorHAnsi"/>
          <w:sz w:val="21"/>
          <w:lang w:val="en-US"/>
        </w:rPr>
        <w:t>:</w:t>
      </w:r>
      <w:proofErr w:type="gramEnd"/>
      <w:r w:rsidR="00261F39" w:rsidRPr="003E2535">
        <w:rPr>
          <w:rFonts w:ascii="Calibri Light" w:hAnsi="Calibri Light" w:cstheme="majorHAnsi"/>
          <w:sz w:val="21"/>
          <w:lang w:val="en-US"/>
        </w:rPr>
        <w:t xml:space="preserve"> </w:t>
      </w:r>
    </w:p>
    <w:p w14:paraId="2D586CC0" w14:textId="77777777" w:rsidR="00520AAA" w:rsidRPr="00204343" w:rsidRDefault="00000000" w:rsidP="00520AAA">
      <w:pPr>
        <w:spacing w:after="0"/>
        <w:ind w:left="851"/>
        <w:rPr>
          <w:rFonts w:asciiTheme="majorHAnsi" w:hAnsiTheme="majorHAnsi" w:cstheme="majorHAnsi"/>
          <w:sz w:val="20"/>
          <w:szCs w:val="20"/>
          <w:lang w:val="en-US"/>
        </w:rPr>
      </w:pPr>
      <w:r>
        <w:fldChar w:fldCharType="begin"/>
      </w:r>
      <w:r w:rsidRPr="00204343">
        <w:rPr>
          <w:lang w:val="en-US"/>
        </w:rPr>
        <w:instrText>HYPERLINK "https://www.teledrama.org/en/events/6/19" \t "_blank"</w:instrText>
      </w:r>
      <w:r>
        <w:fldChar w:fldCharType="separate"/>
      </w:r>
      <w:r w:rsidR="00520AAA" w:rsidRPr="00520AAA">
        <w:rPr>
          <w:rStyle w:val="Hyperlink"/>
          <w:rFonts w:asciiTheme="majorHAnsi" w:hAnsiTheme="majorHAnsi" w:cstheme="majorHAnsi"/>
          <w:sz w:val="20"/>
          <w:szCs w:val="20"/>
          <w:lang w:val="en-GB"/>
        </w:rPr>
        <w:t xml:space="preserve">First Sunday: The Window and Mirror of Bibliodrama </w:t>
      </w:r>
      <w:proofErr w:type="gramStart"/>
      <w:r w:rsidR="00520AAA" w:rsidRPr="00520AAA">
        <w:rPr>
          <w:rStyle w:val="Hyperlink"/>
          <w:rFonts w:asciiTheme="majorHAnsi" w:hAnsiTheme="majorHAnsi" w:cstheme="majorHAnsi"/>
          <w:sz w:val="20"/>
          <w:szCs w:val="20"/>
          <w:lang w:val="en-GB"/>
        </w:rPr>
        <w:t>With</w:t>
      </w:r>
      <w:proofErr w:type="gramEnd"/>
      <w:r w:rsidR="00520AAA" w:rsidRPr="00520AAA">
        <w:rPr>
          <w:rStyle w:val="Hyperlink"/>
          <w:rFonts w:asciiTheme="majorHAnsi" w:hAnsiTheme="majorHAnsi" w:cstheme="majorHAnsi"/>
          <w:sz w:val="20"/>
          <w:szCs w:val="20"/>
          <w:lang w:val="en-GB"/>
        </w:rPr>
        <w:t xml:space="preserve"> Susan and Peter </w:t>
      </w:r>
      <w:proofErr w:type="spellStart"/>
      <w:r w:rsidR="00520AAA" w:rsidRPr="00520AAA">
        <w:rPr>
          <w:rStyle w:val="Hyperlink"/>
          <w:rFonts w:asciiTheme="majorHAnsi" w:hAnsiTheme="majorHAnsi" w:cstheme="majorHAnsi"/>
          <w:sz w:val="20"/>
          <w:szCs w:val="20"/>
          <w:lang w:val="en-GB"/>
        </w:rPr>
        <w:t>Pitzele</w:t>
      </w:r>
      <w:proofErr w:type="spellEnd"/>
      <w:r w:rsidR="00520AAA" w:rsidRPr="00520AAA">
        <w:rPr>
          <w:rStyle w:val="Hyperlink"/>
          <w:rFonts w:asciiTheme="majorHAnsi" w:hAnsiTheme="majorHAnsi" w:cstheme="majorHAnsi"/>
          <w:sz w:val="20"/>
          <w:szCs w:val="20"/>
          <w:lang w:val="en-GB"/>
        </w:rPr>
        <w:t xml:space="preserve"> (teledrama.org)</w:t>
      </w:r>
      <w:r>
        <w:rPr>
          <w:rStyle w:val="Hyperlink"/>
          <w:rFonts w:asciiTheme="majorHAnsi" w:hAnsiTheme="majorHAnsi" w:cstheme="majorHAnsi"/>
          <w:sz w:val="20"/>
          <w:szCs w:val="20"/>
          <w:lang w:val="en-GB"/>
        </w:rPr>
        <w:fldChar w:fldCharType="end"/>
      </w:r>
    </w:p>
    <w:p w14:paraId="0D3C381B" w14:textId="77777777" w:rsidR="00520AAA" w:rsidRPr="00520AAA" w:rsidRDefault="00520AAA" w:rsidP="00520AAA">
      <w:pPr>
        <w:spacing w:after="0"/>
        <w:ind w:left="851"/>
        <w:rPr>
          <w:rFonts w:asciiTheme="majorHAnsi" w:hAnsiTheme="majorHAnsi" w:cstheme="majorHAnsi"/>
          <w:lang w:val="en-GB"/>
        </w:rPr>
      </w:pPr>
    </w:p>
    <w:p w14:paraId="5FB90735" w14:textId="77777777" w:rsidR="00594F9C" w:rsidRDefault="00594F9C" w:rsidP="006000C1">
      <w:pPr>
        <w:pStyle w:val="Listenabsatz"/>
        <w:numPr>
          <w:ilvl w:val="0"/>
          <w:numId w:val="1"/>
        </w:numPr>
        <w:spacing w:after="40"/>
        <w:ind w:left="851" w:hanging="491"/>
        <w:contextualSpacing w:val="0"/>
        <w:jc w:val="both"/>
        <w:rPr>
          <w:rFonts w:ascii="Calibri Light" w:hAnsi="Calibri Light"/>
          <w:sz w:val="21"/>
        </w:rPr>
      </w:pPr>
      <w:r w:rsidRPr="00890C62">
        <w:rPr>
          <w:rFonts w:ascii="Calibri Light" w:hAnsi="Calibri Light"/>
          <w:sz w:val="21"/>
        </w:rPr>
        <w:t>Anregungen der Mitglieder</w:t>
      </w:r>
    </w:p>
    <w:p w14:paraId="143FC3F7" w14:textId="6DA83016" w:rsidR="00261F39" w:rsidRDefault="00261F39" w:rsidP="00663814">
      <w:pPr>
        <w:spacing w:after="40"/>
        <w:ind w:left="851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>Claudia Bezençon schlägt eine d</w:t>
      </w:r>
      <w:r w:rsidR="002663C5">
        <w:rPr>
          <w:rFonts w:ascii="Calibri Light" w:hAnsi="Calibri Light"/>
          <w:sz w:val="21"/>
        </w:rPr>
        <w:t>eutsch-</w:t>
      </w:r>
      <w:r>
        <w:rPr>
          <w:rFonts w:ascii="Calibri Light" w:hAnsi="Calibri Light"/>
          <w:sz w:val="21"/>
        </w:rPr>
        <w:t>französische Tagung in</w:t>
      </w:r>
      <w:r w:rsidR="002663C5">
        <w:rPr>
          <w:rFonts w:ascii="Calibri Light" w:hAnsi="Calibri Light"/>
          <w:sz w:val="21"/>
        </w:rPr>
        <w:t xml:space="preserve"> 2024</w:t>
      </w:r>
      <w:r>
        <w:rPr>
          <w:rFonts w:ascii="Calibri Light" w:hAnsi="Calibri Light"/>
          <w:sz w:val="21"/>
        </w:rPr>
        <w:t xml:space="preserve"> vor. Ziel: Austausch, gegenseitges Kennenlernen, Workshops und Experimentierbereiche. Uli Dällenbach und Cl. Bezençon werden sich um die Planung dieser Tagung kümmern.</w:t>
      </w:r>
    </w:p>
    <w:p w14:paraId="573ACC0C" w14:textId="7FF314E0" w:rsidR="00261F39" w:rsidRDefault="00261F39" w:rsidP="00663814">
      <w:pPr>
        <w:spacing w:after="40"/>
        <w:ind w:left="851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 xml:space="preserve">Eva Schelker möchte flächendeckend in der Schweiz Bibliologe anbieten und vermehrt die Kursabsolventen ermutigen, selbst Bibliologe anzubieten. </w:t>
      </w:r>
    </w:p>
    <w:p w14:paraId="0AC5D38C" w14:textId="41906FE7" w:rsidR="006C4DED" w:rsidRDefault="00261F39" w:rsidP="006000C1">
      <w:pPr>
        <w:spacing w:after="40"/>
        <w:ind w:left="850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 xml:space="preserve">Uli Dällenbach hält die Liste der Grundkurs-Absolventen à jour. </w:t>
      </w:r>
    </w:p>
    <w:p w14:paraId="4FECE242" w14:textId="0996616C" w:rsidR="003A1227" w:rsidRDefault="00261F39" w:rsidP="006000C1">
      <w:pPr>
        <w:spacing w:after="40"/>
        <w:ind w:left="850"/>
        <w:jc w:val="both"/>
        <w:rPr>
          <w:rFonts w:ascii="Calibri Light" w:hAnsi="Calibri Light"/>
          <w:sz w:val="21"/>
        </w:rPr>
      </w:pPr>
      <w:r>
        <w:rPr>
          <w:rFonts w:ascii="Calibri Light" w:hAnsi="Calibri Light"/>
          <w:sz w:val="21"/>
        </w:rPr>
        <w:t xml:space="preserve">Der </w:t>
      </w:r>
      <w:r w:rsidR="003A1227">
        <w:rPr>
          <w:rFonts w:ascii="Calibri Light" w:hAnsi="Calibri Light"/>
          <w:sz w:val="21"/>
        </w:rPr>
        <w:t xml:space="preserve">Newsletter </w:t>
      </w:r>
      <w:r>
        <w:rPr>
          <w:rFonts w:ascii="Calibri Light" w:hAnsi="Calibri Light"/>
          <w:sz w:val="21"/>
        </w:rPr>
        <w:t xml:space="preserve">soll vermehrt für </w:t>
      </w:r>
      <w:r w:rsidR="003A1227">
        <w:rPr>
          <w:rFonts w:ascii="Calibri Light" w:hAnsi="Calibri Light"/>
          <w:sz w:val="21"/>
        </w:rPr>
        <w:t>Rückmeldungen und Bedürfnisse</w:t>
      </w:r>
      <w:r>
        <w:rPr>
          <w:rFonts w:ascii="Calibri Light" w:hAnsi="Calibri Light"/>
          <w:sz w:val="21"/>
        </w:rPr>
        <w:t xml:space="preserve"> der NBS-Mitglieder genutzt werden.</w:t>
      </w:r>
    </w:p>
    <w:p w14:paraId="51C1BE7D" w14:textId="77777777" w:rsidR="00DB5A33" w:rsidRPr="006C4DED" w:rsidRDefault="00DB5A33" w:rsidP="006000C1">
      <w:pPr>
        <w:spacing w:after="40"/>
        <w:ind w:left="850"/>
        <w:jc w:val="both"/>
        <w:rPr>
          <w:rFonts w:ascii="Calibri Light" w:hAnsi="Calibri Light"/>
          <w:sz w:val="21"/>
        </w:rPr>
      </w:pPr>
    </w:p>
    <w:p w14:paraId="58566FDE" w14:textId="77777777" w:rsidR="00594F9C" w:rsidRDefault="00594F9C" w:rsidP="006000C1">
      <w:pPr>
        <w:pStyle w:val="Listenabsatz"/>
        <w:numPr>
          <w:ilvl w:val="0"/>
          <w:numId w:val="1"/>
        </w:numPr>
        <w:spacing w:after="0"/>
        <w:ind w:left="850" w:hanging="493"/>
        <w:jc w:val="both"/>
        <w:rPr>
          <w:rFonts w:ascii="Calibri Light" w:hAnsi="Calibri Light" w:cstheme="majorHAnsi"/>
          <w:sz w:val="21"/>
        </w:rPr>
      </w:pPr>
      <w:r w:rsidRPr="00890C62">
        <w:rPr>
          <w:rFonts w:ascii="Calibri Light" w:hAnsi="Calibri Light" w:cstheme="majorHAnsi"/>
          <w:sz w:val="21"/>
        </w:rPr>
        <w:t>Dank und Verabschiedung</w:t>
      </w:r>
    </w:p>
    <w:p w14:paraId="30BA19DC" w14:textId="693E2AF0" w:rsidR="00261F39" w:rsidRDefault="00B41D9D" w:rsidP="006000C1">
      <w:pPr>
        <w:spacing w:after="0"/>
        <w:ind w:left="85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UD</w:t>
      </w:r>
      <w:r w:rsidR="00BA308F">
        <w:rPr>
          <w:rFonts w:ascii="Calibri Light" w:hAnsi="Calibri Light" w:cstheme="majorHAnsi"/>
          <w:sz w:val="21"/>
        </w:rPr>
        <w:t xml:space="preserve"> dankt für das kreative Mitdenken und Mitmachen und wünscht eine gesegnete Passions-und Osterzeit. </w:t>
      </w:r>
      <w:r w:rsidR="002756DC">
        <w:rPr>
          <w:rFonts w:ascii="Calibri Light" w:hAnsi="Calibri Light" w:cstheme="majorHAnsi"/>
          <w:sz w:val="21"/>
        </w:rPr>
        <w:t xml:space="preserve">BO dankt </w:t>
      </w:r>
      <w:r w:rsidR="002771BD">
        <w:rPr>
          <w:rFonts w:ascii="Calibri Light" w:hAnsi="Calibri Light" w:cstheme="majorHAnsi"/>
          <w:sz w:val="21"/>
        </w:rPr>
        <w:t>U</w:t>
      </w:r>
      <w:r w:rsidR="003E2535">
        <w:rPr>
          <w:rFonts w:ascii="Calibri Light" w:hAnsi="Calibri Light" w:cstheme="majorHAnsi"/>
          <w:sz w:val="21"/>
        </w:rPr>
        <w:t>D</w:t>
      </w:r>
      <w:r w:rsidR="002771BD">
        <w:rPr>
          <w:rFonts w:ascii="Calibri Light" w:hAnsi="Calibri Light" w:cstheme="majorHAnsi"/>
          <w:sz w:val="21"/>
        </w:rPr>
        <w:t xml:space="preserve"> </w:t>
      </w:r>
      <w:r w:rsidR="008758BF">
        <w:rPr>
          <w:rFonts w:ascii="Calibri Light" w:hAnsi="Calibri Light" w:cstheme="majorHAnsi"/>
          <w:sz w:val="21"/>
        </w:rPr>
        <w:t xml:space="preserve">für sein </w:t>
      </w:r>
      <w:r w:rsidR="00261F39">
        <w:rPr>
          <w:rFonts w:ascii="Calibri Light" w:hAnsi="Calibri Light" w:cstheme="majorHAnsi"/>
          <w:sz w:val="21"/>
        </w:rPr>
        <w:t xml:space="preserve">treues </w:t>
      </w:r>
      <w:r w:rsidR="00797275">
        <w:rPr>
          <w:rFonts w:ascii="Calibri Light" w:hAnsi="Calibri Light" w:cstheme="majorHAnsi"/>
          <w:sz w:val="21"/>
        </w:rPr>
        <w:t>Engagement</w:t>
      </w:r>
      <w:r w:rsidR="008758BF">
        <w:rPr>
          <w:rFonts w:ascii="Calibri Light" w:hAnsi="Calibri Light" w:cstheme="majorHAnsi"/>
          <w:sz w:val="21"/>
        </w:rPr>
        <w:t xml:space="preserve">. </w:t>
      </w:r>
    </w:p>
    <w:p w14:paraId="0D797285" w14:textId="56D06C64" w:rsidR="006C5F82" w:rsidRPr="006C5F82" w:rsidRDefault="00261F39" w:rsidP="006000C1">
      <w:pPr>
        <w:spacing w:after="0"/>
        <w:ind w:left="85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Ende der Versammlung: </w:t>
      </w:r>
      <w:r w:rsidR="00BA308F">
        <w:rPr>
          <w:rFonts w:ascii="Calibri Light" w:hAnsi="Calibri Light" w:cstheme="majorHAnsi"/>
          <w:sz w:val="21"/>
        </w:rPr>
        <w:t xml:space="preserve">12.20 Uhr </w:t>
      </w:r>
    </w:p>
    <w:p w14:paraId="070E7BE8" w14:textId="4B13D456" w:rsidR="00594F9C" w:rsidRPr="00890C62" w:rsidRDefault="00261F39" w:rsidP="006000C1">
      <w:pPr>
        <w:spacing w:after="0"/>
        <w:ind w:left="850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>Nächste Jahres-Versammlung</w:t>
      </w:r>
      <w:r w:rsidR="005E1707">
        <w:rPr>
          <w:rFonts w:ascii="Calibri Light" w:hAnsi="Calibri Light" w:cstheme="majorHAnsi"/>
          <w:sz w:val="21"/>
        </w:rPr>
        <w:t>: 20. April</w:t>
      </w:r>
      <w:r>
        <w:rPr>
          <w:rFonts w:ascii="Calibri Light" w:hAnsi="Calibri Light" w:cstheme="majorHAnsi"/>
          <w:sz w:val="21"/>
        </w:rPr>
        <w:t xml:space="preserve"> 2024 (per Zoom)</w:t>
      </w:r>
    </w:p>
    <w:p w14:paraId="723D3109" w14:textId="77777777" w:rsidR="00594F9C" w:rsidRDefault="00594F9C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</w:p>
    <w:p w14:paraId="088FC8AA" w14:textId="77777777" w:rsidR="00261F39" w:rsidRDefault="00261F39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</w:p>
    <w:p w14:paraId="2FD38FF7" w14:textId="77777777" w:rsidR="002771BD" w:rsidRDefault="002771BD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</w:p>
    <w:p w14:paraId="4E63A940" w14:textId="77777777" w:rsidR="002771BD" w:rsidRDefault="002771BD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</w:p>
    <w:p w14:paraId="3C059B43" w14:textId="77777777" w:rsidR="00261F39" w:rsidRDefault="00261F39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</w:p>
    <w:p w14:paraId="19F705C2" w14:textId="321BA4D3" w:rsidR="006C4DED" w:rsidRDefault="002771BD" w:rsidP="006000C1">
      <w:pPr>
        <w:spacing w:after="0"/>
        <w:ind w:right="-142"/>
        <w:jc w:val="both"/>
        <w:rPr>
          <w:rFonts w:ascii="Calibri Light" w:hAnsi="Calibri Light" w:cstheme="majorHAnsi"/>
          <w:sz w:val="21"/>
        </w:rPr>
      </w:pPr>
      <w:r>
        <w:rPr>
          <w:rFonts w:ascii="Calibri Light" w:hAnsi="Calibri Light" w:cstheme="majorHAnsi"/>
          <w:sz w:val="21"/>
        </w:rPr>
        <w:t xml:space="preserve">Vulliens, den 1. April 2023 </w:t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>
        <w:rPr>
          <w:rFonts w:ascii="Calibri Light" w:hAnsi="Calibri Light" w:cstheme="majorHAnsi"/>
          <w:sz w:val="21"/>
        </w:rPr>
        <w:tab/>
      </w:r>
      <w:r w:rsidR="006C4DED">
        <w:rPr>
          <w:rFonts w:ascii="Calibri Light" w:hAnsi="Calibri Light" w:cstheme="majorHAnsi"/>
          <w:sz w:val="21"/>
        </w:rPr>
        <w:t xml:space="preserve"> Claudia Bezençon </w:t>
      </w:r>
    </w:p>
    <w:p w14:paraId="13C3EE76" w14:textId="77777777" w:rsidR="00502E73" w:rsidRDefault="00502E73" w:rsidP="006000C1">
      <w:pPr>
        <w:jc w:val="both"/>
      </w:pPr>
    </w:p>
    <w:sectPr w:rsidR="00502E73" w:rsidSect="00051BCE">
      <w:footerReference w:type="even" r:id="rId20"/>
      <w:footerReference w:type="default" r:id="rId21"/>
      <w:pgSz w:w="11906" w:h="16838"/>
      <w:pgMar w:top="993" w:right="849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CDD79" w14:textId="77777777" w:rsidR="00706220" w:rsidRDefault="00706220" w:rsidP="00326BB3">
      <w:pPr>
        <w:spacing w:after="0" w:line="240" w:lineRule="auto"/>
      </w:pPr>
      <w:r>
        <w:separator/>
      </w:r>
    </w:p>
  </w:endnote>
  <w:endnote w:type="continuationSeparator" w:id="0">
    <w:p w14:paraId="7530D777" w14:textId="77777777" w:rsidR="00706220" w:rsidRDefault="00706220" w:rsidP="00326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899437162"/>
      <w:docPartObj>
        <w:docPartGallery w:val="Page Numbers (Bottom of Page)"/>
        <w:docPartUnique/>
      </w:docPartObj>
    </w:sdtPr>
    <w:sdtContent>
      <w:p w14:paraId="0A1F9BFC" w14:textId="67CB2029" w:rsidR="00326BB3" w:rsidRDefault="00326BB3" w:rsidP="00F3406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041DF48" w14:textId="77777777" w:rsidR="00326BB3" w:rsidRDefault="00326BB3" w:rsidP="00326BB3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231525"/>
      <w:docPartObj>
        <w:docPartGallery w:val="Page Numbers (Bottom of Page)"/>
        <w:docPartUnique/>
      </w:docPartObj>
    </w:sdtPr>
    <w:sdtContent>
      <w:p w14:paraId="15241559" w14:textId="677C4E81" w:rsidR="00326BB3" w:rsidRDefault="00326BB3" w:rsidP="00F3406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5C0C1A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69CB6F8" w14:textId="77777777" w:rsidR="00326BB3" w:rsidRDefault="00326BB3" w:rsidP="00326BB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39662" w14:textId="77777777" w:rsidR="00706220" w:rsidRDefault="00706220" w:rsidP="00326BB3">
      <w:pPr>
        <w:spacing w:after="0" w:line="240" w:lineRule="auto"/>
      </w:pPr>
      <w:r>
        <w:separator/>
      </w:r>
    </w:p>
  </w:footnote>
  <w:footnote w:type="continuationSeparator" w:id="0">
    <w:p w14:paraId="577568BF" w14:textId="77777777" w:rsidR="00706220" w:rsidRDefault="00706220" w:rsidP="00326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A0128"/>
    <w:multiLevelType w:val="hybridMultilevel"/>
    <w:tmpl w:val="F8D6DC12"/>
    <w:lvl w:ilvl="0" w:tplc="C7C0CCB0">
      <w:start w:val="12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0262C"/>
    <w:multiLevelType w:val="hybridMultilevel"/>
    <w:tmpl w:val="0B342C88"/>
    <w:lvl w:ilvl="0" w:tplc="E54AD432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cstheme="minorBidi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9201F"/>
    <w:multiLevelType w:val="hybridMultilevel"/>
    <w:tmpl w:val="0840FCA6"/>
    <w:lvl w:ilvl="0" w:tplc="44F61A52">
      <w:start w:val="202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112382">
    <w:abstractNumId w:val="1"/>
  </w:num>
  <w:num w:numId="2" w16cid:durableId="1899439829">
    <w:abstractNumId w:val="0"/>
  </w:num>
  <w:num w:numId="3" w16cid:durableId="493956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F9C"/>
    <w:rsid w:val="00001344"/>
    <w:rsid w:val="00011D55"/>
    <w:rsid w:val="00060367"/>
    <w:rsid w:val="0009129F"/>
    <w:rsid w:val="000E1968"/>
    <w:rsid w:val="00153C60"/>
    <w:rsid w:val="001F3372"/>
    <w:rsid w:val="00204343"/>
    <w:rsid w:val="00211A2D"/>
    <w:rsid w:val="00236B5D"/>
    <w:rsid w:val="00243C3D"/>
    <w:rsid w:val="00261F39"/>
    <w:rsid w:val="002663C5"/>
    <w:rsid w:val="002756DC"/>
    <w:rsid w:val="002771BD"/>
    <w:rsid w:val="002B0F79"/>
    <w:rsid w:val="002D7E51"/>
    <w:rsid w:val="002F4CF6"/>
    <w:rsid w:val="003177AB"/>
    <w:rsid w:val="00321129"/>
    <w:rsid w:val="00326BB3"/>
    <w:rsid w:val="003A1227"/>
    <w:rsid w:val="003E2535"/>
    <w:rsid w:val="003E2B05"/>
    <w:rsid w:val="00401869"/>
    <w:rsid w:val="00405AC7"/>
    <w:rsid w:val="00497DBB"/>
    <w:rsid w:val="004A0BFB"/>
    <w:rsid w:val="004A1FF0"/>
    <w:rsid w:val="004D5F41"/>
    <w:rsid w:val="004E0A8F"/>
    <w:rsid w:val="00502E73"/>
    <w:rsid w:val="00520AAA"/>
    <w:rsid w:val="0055283D"/>
    <w:rsid w:val="00594F9C"/>
    <w:rsid w:val="005A7560"/>
    <w:rsid w:val="005B12C1"/>
    <w:rsid w:val="005C0A0B"/>
    <w:rsid w:val="005C0C1A"/>
    <w:rsid w:val="005E1707"/>
    <w:rsid w:val="005F0293"/>
    <w:rsid w:val="005F64D2"/>
    <w:rsid w:val="006000C1"/>
    <w:rsid w:val="00621BFD"/>
    <w:rsid w:val="00622050"/>
    <w:rsid w:val="006570D4"/>
    <w:rsid w:val="00663814"/>
    <w:rsid w:val="00697ACD"/>
    <w:rsid w:val="006A6FCE"/>
    <w:rsid w:val="006C4DED"/>
    <w:rsid w:val="006C5F82"/>
    <w:rsid w:val="006F03E9"/>
    <w:rsid w:val="006F47CC"/>
    <w:rsid w:val="00706220"/>
    <w:rsid w:val="00744841"/>
    <w:rsid w:val="00797275"/>
    <w:rsid w:val="007B41D5"/>
    <w:rsid w:val="007E1AE5"/>
    <w:rsid w:val="007E61E0"/>
    <w:rsid w:val="00814ED9"/>
    <w:rsid w:val="00822549"/>
    <w:rsid w:val="00826757"/>
    <w:rsid w:val="00833BA6"/>
    <w:rsid w:val="00833F3E"/>
    <w:rsid w:val="00834A55"/>
    <w:rsid w:val="008630A9"/>
    <w:rsid w:val="0087147D"/>
    <w:rsid w:val="008758BF"/>
    <w:rsid w:val="008C773F"/>
    <w:rsid w:val="009118F9"/>
    <w:rsid w:val="00994EEF"/>
    <w:rsid w:val="009E0D42"/>
    <w:rsid w:val="00A208B3"/>
    <w:rsid w:val="00A321D8"/>
    <w:rsid w:val="00A37E4B"/>
    <w:rsid w:val="00A702A0"/>
    <w:rsid w:val="00A975A2"/>
    <w:rsid w:val="00AA5ADD"/>
    <w:rsid w:val="00AB05CF"/>
    <w:rsid w:val="00AD58A3"/>
    <w:rsid w:val="00AF1E5A"/>
    <w:rsid w:val="00B2566D"/>
    <w:rsid w:val="00B2597C"/>
    <w:rsid w:val="00B35A66"/>
    <w:rsid w:val="00B41D9D"/>
    <w:rsid w:val="00B56BF8"/>
    <w:rsid w:val="00BA308F"/>
    <w:rsid w:val="00C039B5"/>
    <w:rsid w:val="00C36CB1"/>
    <w:rsid w:val="00C672CE"/>
    <w:rsid w:val="00C81434"/>
    <w:rsid w:val="00CC2AA0"/>
    <w:rsid w:val="00D31132"/>
    <w:rsid w:val="00D86225"/>
    <w:rsid w:val="00DB5A33"/>
    <w:rsid w:val="00DC1499"/>
    <w:rsid w:val="00DC3EE7"/>
    <w:rsid w:val="00DF0085"/>
    <w:rsid w:val="00E051DA"/>
    <w:rsid w:val="00E31B58"/>
    <w:rsid w:val="00E735F3"/>
    <w:rsid w:val="00EB21E2"/>
    <w:rsid w:val="00F036A6"/>
    <w:rsid w:val="00F13793"/>
    <w:rsid w:val="00F16446"/>
    <w:rsid w:val="00FA20C8"/>
    <w:rsid w:val="00FB2E5D"/>
    <w:rsid w:val="00FE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757E154"/>
  <w15:docId w15:val="{6611B31C-E076-D541-A7D9-870498CE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4F9C"/>
    <w:pPr>
      <w:spacing w:after="160" w:line="259" w:lineRule="auto"/>
    </w:pPr>
    <w:rPr>
      <w:sz w:val="22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4F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61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4F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CH"/>
    </w:rPr>
  </w:style>
  <w:style w:type="character" w:styleId="Hyperlink">
    <w:name w:val="Hyperlink"/>
    <w:basedOn w:val="Absatz-Standardschriftart"/>
    <w:uiPriority w:val="99"/>
    <w:unhideWhenUsed/>
    <w:rsid w:val="00594F9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94F9C"/>
    <w:pPr>
      <w:ind w:left="720"/>
      <w:contextualSpacing/>
    </w:pPr>
  </w:style>
  <w:style w:type="paragraph" w:styleId="E-Mail-Signatur">
    <w:name w:val="E-mail Signature"/>
    <w:basedOn w:val="Standard"/>
    <w:link w:val="E-Mail-SignaturZchn"/>
    <w:qFormat/>
    <w:rsid w:val="00594F9C"/>
    <w:pPr>
      <w:suppressAutoHyphens/>
      <w:spacing w:after="0" w:line="240" w:lineRule="auto"/>
    </w:pPr>
    <w:rPr>
      <w:rFonts w:ascii="Arial" w:eastAsia="Times New Roman" w:hAnsi="Arial" w:cs="Arial"/>
      <w:color w:val="000000"/>
      <w:szCs w:val="20"/>
      <w:lang w:eastAsia="zh-CN"/>
    </w:rPr>
  </w:style>
  <w:style w:type="character" w:customStyle="1" w:styleId="E-Mail-SignaturZchn">
    <w:name w:val="E-Mail-Signatur Zchn"/>
    <w:basedOn w:val="Absatz-Standardschriftart"/>
    <w:link w:val="E-Mail-Signatur"/>
    <w:rsid w:val="00594F9C"/>
    <w:rPr>
      <w:rFonts w:ascii="Arial" w:eastAsia="Times New Roman" w:hAnsi="Arial" w:cs="Arial"/>
      <w:color w:val="000000"/>
      <w:sz w:val="22"/>
      <w:szCs w:val="20"/>
      <w:lang w:val="de-CH" w:eastAsia="zh-CN"/>
    </w:rPr>
  </w:style>
  <w:style w:type="paragraph" w:styleId="StandardWeb">
    <w:name w:val="Normal (Web)"/>
    <w:basedOn w:val="Standard"/>
    <w:uiPriority w:val="99"/>
    <w:semiHidden/>
    <w:unhideWhenUsed/>
    <w:rsid w:val="00594F9C"/>
    <w:pPr>
      <w:spacing w:before="100" w:beforeAutospacing="1" w:after="100" w:afterAutospacing="1" w:line="240" w:lineRule="auto"/>
    </w:pPr>
    <w:rPr>
      <w:rFonts w:ascii="Calibri" w:hAnsi="Calibri" w:cs="Calibri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594F9C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597C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61F3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326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BB3"/>
    <w:rPr>
      <w:sz w:val="22"/>
      <w:szCs w:val="22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326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6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97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4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64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57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461157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  <w:div w:id="1210190531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  <w:div w:id="1793749437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</w:divsChild>
    </w:div>
    <w:div w:id="571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2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57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76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63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386054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  <w:div w:id="1501198039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  <w:div w:id="842549494">
          <w:blockQuote w:val="1"/>
          <w:marLeft w:val="96"/>
          <w:marRight w:val="0"/>
          <w:marTop w:val="100"/>
          <w:marBottom w:val="100"/>
          <w:divBdr>
            <w:top w:val="none" w:sz="0" w:space="0" w:color="auto"/>
            <w:left w:val="single" w:sz="8" w:space="6" w:color="CCCCCC"/>
            <w:bottom w:val="none" w:sz="0" w:space="0" w:color="auto"/>
            <w:right w:val="none" w:sz="0" w:space="0" w:color="auto"/>
          </w:divBdr>
        </w:div>
      </w:divsChild>
    </w:div>
    <w:div w:id="900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bibliolog.org/kurse/bibliolog-mit-nicht-narrativen-texten-online-kurs/1708992000/" TargetMode="External"/><Relationship Id="rId18" Type="http://schemas.openxmlformats.org/officeDocument/2006/relationships/hyperlink" Target="http://www.kirchentag.de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hyperlink" Target="https://www.bildungkirche.ch/weiterbildung/grundkurs-bibliolog" TargetMode="External"/><Relationship Id="rId17" Type="http://schemas.openxmlformats.org/officeDocument/2006/relationships/hyperlink" Target="https://www.kirchentag.de/programm/pgd/programmsuch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bliolog.org/bibliolog-kurs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drama-gesellschaft.de/fortbildungen/kurse-fuer-bibliolo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bliolog.ch/bibliolog-lernen.s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ref-gelterkinden.ch/angebote/25plus/bibliolog/" TargetMode="External"/><Relationship Id="rId19" Type="http://schemas.openxmlformats.org/officeDocument/2006/relationships/hyperlink" Target="https://www.bibliolog.org/internationaler-bibliolog-kongress-hybri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flu.ch/luzern-stadt/agenda/bibliolog-14710" TargetMode="External"/><Relationship Id="rId14" Type="http://schemas.openxmlformats.org/officeDocument/2006/relationships/hyperlink" Target="https://www.lassalle-haus.org/de/kursdetails/bibliolog-mit-nichtnarrativen-texten-aufbaukurs-bibliolog-2023-b05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954</Words>
  <Characters>6012</Characters>
  <Application>Microsoft Office Word</Application>
  <DocSecurity>0</DocSecurity>
  <Lines>50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eva schelker</cp:lastModifiedBy>
  <cp:revision>2</cp:revision>
  <dcterms:created xsi:type="dcterms:W3CDTF">2023-05-17T11:55:00Z</dcterms:created>
  <dcterms:modified xsi:type="dcterms:W3CDTF">2023-05-17T11:55:00Z</dcterms:modified>
</cp:coreProperties>
</file>